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10D5" w14:textId="77777777" w:rsidR="00144F20" w:rsidRPr="00144F20" w:rsidRDefault="00144F20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 w:val="38"/>
          <w:szCs w:val="40"/>
        </w:rPr>
      </w:pPr>
      <w:r w:rsidRPr="00144F20">
        <w:rPr>
          <w:rFonts w:ascii="Garamond" w:hAnsi="Garamond" w:cs="Century Gothic"/>
          <w:b/>
          <w:bCs/>
          <w:sz w:val="38"/>
          <w:szCs w:val="40"/>
        </w:rPr>
        <w:t>English Department</w:t>
      </w:r>
    </w:p>
    <w:p w14:paraId="459B6A49" w14:textId="4C09B630" w:rsidR="00144F20" w:rsidRPr="00144F20" w:rsidRDefault="00BF3021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 w:val="38"/>
          <w:szCs w:val="40"/>
        </w:rPr>
      </w:pPr>
      <w:r>
        <w:rPr>
          <w:rFonts w:ascii="Garamond" w:hAnsi="Garamond" w:cs="Century Gothic"/>
          <w:b/>
          <w:bCs/>
          <w:sz w:val="38"/>
          <w:szCs w:val="40"/>
        </w:rPr>
        <w:t>20</w:t>
      </w:r>
      <w:r w:rsidR="00076E4B">
        <w:rPr>
          <w:rFonts w:ascii="Garamond" w:hAnsi="Garamond" w:cs="Century Gothic"/>
          <w:b/>
          <w:bCs/>
          <w:sz w:val="38"/>
          <w:szCs w:val="40"/>
        </w:rPr>
        <w:t>2</w:t>
      </w:r>
      <w:r w:rsidR="00C1734F">
        <w:rPr>
          <w:rFonts w:ascii="Garamond" w:hAnsi="Garamond" w:cs="Century Gothic"/>
          <w:b/>
          <w:bCs/>
          <w:sz w:val="38"/>
          <w:szCs w:val="40"/>
        </w:rPr>
        <w:t>4</w:t>
      </w:r>
      <w:r w:rsidR="00144F20" w:rsidRPr="00144F20">
        <w:rPr>
          <w:rFonts w:ascii="Garamond" w:hAnsi="Garamond" w:cs="Century Gothic"/>
          <w:b/>
          <w:bCs/>
          <w:sz w:val="38"/>
          <w:szCs w:val="40"/>
        </w:rPr>
        <w:t xml:space="preserve"> Student Awards</w:t>
      </w:r>
    </w:p>
    <w:p w14:paraId="7649411E" w14:textId="77777777" w:rsidR="00144F20" w:rsidRPr="00144F20" w:rsidRDefault="00144F20" w:rsidP="00144F20">
      <w:pPr>
        <w:widowControl w:val="0"/>
        <w:autoSpaceDE w:val="0"/>
        <w:autoSpaceDN w:val="0"/>
        <w:adjustRightInd w:val="0"/>
        <w:rPr>
          <w:rFonts w:ascii="Garamond" w:hAnsi="Garamond" w:cs="Century Gothic"/>
          <w:szCs w:val="24"/>
        </w:rPr>
      </w:pPr>
      <w:r w:rsidRPr="00144F20">
        <w:rPr>
          <w:rFonts w:ascii="Garamond" w:hAnsi="Garamond" w:cs="Century Gothic"/>
          <w:b/>
          <w:bCs/>
          <w:szCs w:val="24"/>
        </w:rPr>
        <w:t> </w:t>
      </w:r>
    </w:p>
    <w:p w14:paraId="73540A7D" w14:textId="31621FD0" w:rsidR="00144F20" w:rsidRPr="00144F20" w:rsidRDefault="00144F20" w:rsidP="00144F20">
      <w:pPr>
        <w:widowControl w:val="0"/>
        <w:autoSpaceDE w:val="0"/>
        <w:autoSpaceDN w:val="0"/>
        <w:adjustRightInd w:val="0"/>
        <w:spacing w:after="240"/>
        <w:rPr>
          <w:rFonts w:ascii="Garamond" w:hAnsi="Garamond" w:cs="Century Gothic"/>
          <w:szCs w:val="24"/>
        </w:rPr>
      </w:pPr>
      <w:r w:rsidRPr="00144F20">
        <w:rPr>
          <w:rFonts w:ascii="Garamond" w:hAnsi="Garamond" w:cs="Century Gothic"/>
          <w:szCs w:val="24"/>
        </w:rPr>
        <w:t>Each year at the Arts &amp; Sciences Honors Convocation</w:t>
      </w:r>
      <w:r w:rsidR="005C2DC7">
        <w:rPr>
          <w:rFonts w:ascii="Garamond" w:hAnsi="Garamond" w:cs="Century Gothic"/>
          <w:szCs w:val="24"/>
        </w:rPr>
        <w:t>,</w:t>
      </w:r>
      <w:r w:rsidRPr="00144F20">
        <w:rPr>
          <w:rFonts w:ascii="Garamond" w:hAnsi="Garamond" w:cs="Century Gothic"/>
          <w:szCs w:val="24"/>
        </w:rPr>
        <w:t xml:space="preserve"> the English Department recognizes the achievements of students by naming the recipients of its endowed awards. All materials, including nomination forms and writing samples (where applicable) must be submitted by </w:t>
      </w:r>
      <w:r w:rsidR="00D7115D">
        <w:rPr>
          <w:rFonts w:ascii="Garamond" w:hAnsi="Garamond" w:cs="Century Gothic"/>
          <w:b/>
          <w:bCs/>
          <w:szCs w:val="24"/>
        </w:rPr>
        <w:t>Tuesday February 6</w:t>
      </w:r>
      <w:r w:rsidR="00547B18">
        <w:rPr>
          <w:rFonts w:ascii="Garamond" w:hAnsi="Garamond" w:cs="Century Gothic"/>
          <w:szCs w:val="24"/>
        </w:rPr>
        <w:t>.</w:t>
      </w:r>
      <w:r w:rsidRPr="00144F20">
        <w:rPr>
          <w:rFonts w:ascii="Garamond" w:hAnsi="Garamond" w:cs="Century Gothic"/>
          <w:szCs w:val="24"/>
        </w:rPr>
        <w:t xml:space="preserve"> Please submit your materials to </w:t>
      </w:r>
      <w:r w:rsidR="00B43681">
        <w:rPr>
          <w:rFonts w:ascii="Garamond" w:hAnsi="Garamond" w:cs="Century Gothic"/>
          <w:szCs w:val="24"/>
        </w:rPr>
        <w:t xml:space="preserve">Prof. </w:t>
      </w:r>
      <w:r w:rsidR="00EE0433">
        <w:rPr>
          <w:rFonts w:ascii="Garamond" w:hAnsi="Garamond" w:cs="Century Gothic"/>
          <w:szCs w:val="24"/>
        </w:rPr>
        <w:t>Amy Letter</w:t>
      </w:r>
      <w:r w:rsidR="00B43681">
        <w:rPr>
          <w:rFonts w:ascii="Garamond" w:hAnsi="Garamond" w:cs="Century Gothic"/>
          <w:szCs w:val="24"/>
        </w:rPr>
        <w:t xml:space="preserve"> </w:t>
      </w:r>
      <w:r w:rsidR="00BF3021">
        <w:rPr>
          <w:rFonts w:ascii="Garamond" w:hAnsi="Garamond" w:cs="Century Gothic"/>
          <w:szCs w:val="24"/>
        </w:rPr>
        <w:t xml:space="preserve">via email </w:t>
      </w:r>
      <w:r w:rsidR="00B43681">
        <w:rPr>
          <w:rFonts w:ascii="Garamond" w:hAnsi="Garamond" w:cs="Century Gothic"/>
          <w:szCs w:val="24"/>
        </w:rPr>
        <w:t>at</w:t>
      </w:r>
      <w:r w:rsidR="00EE0433">
        <w:t xml:space="preserve"> amy.letter@drake.edu</w:t>
      </w:r>
      <w:r w:rsidR="00B43681">
        <w:rPr>
          <w:rFonts w:ascii="Garamond" w:hAnsi="Garamond" w:cs="Century Gothic"/>
          <w:szCs w:val="24"/>
        </w:rPr>
        <w:t>. While a student may be nominated for more than one award, a</w:t>
      </w:r>
      <w:r w:rsidRPr="00144F20">
        <w:rPr>
          <w:rFonts w:ascii="Garamond" w:hAnsi="Garamond" w:cs="Century Gothic"/>
          <w:szCs w:val="24"/>
        </w:rPr>
        <w:t xml:space="preserve"> student </w:t>
      </w:r>
      <w:r w:rsidR="00B43681">
        <w:rPr>
          <w:rFonts w:ascii="Garamond" w:hAnsi="Garamond" w:cs="Century Gothic"/>
          <w:szCs w:val="24"/>
        </w:rPr>
        <w:t>may only</w:t>
      </w:r>
      <w:r w:rsidRPr="00144F20">
        <w:rPr>
          <w:rFonts w:ascii="Garamond" w:hAnsi="Garamond" w:cs="Century Gothic"/>
          <w:szCs w:val="24"/>
        </w:rPr>
        <w:t xml:space="preserve"> receive </w:t>
      </w:r>
      <w:r w:rsidR="005A4ECE">
        <w:rPr>
          <w:rFonts w:ascii="Garamond" w:hAnsi="Garamond" w:cs="Century Gothic"/>
          <w:szCs w:val="24"/>
        </w:rPr>
        <w:t xml:space="preserve">only </w:t>
      </w:r>
      <w:r w:rsidRPr="00144F20">
        <w:rPr>
          <w:rFonts w:ascii="Garamond" w:hAnsi="Garamond" w:cs="Century Gothic"/>
          <w:szCs w:val="24"/>
        </w:rPr>
        <w:t xml:space="preserve">one department award </w:t>
      </w:r>
      <w:proofErr w:type="gramStart"/>
      <w:r w:rsidRPr="00144F20">
        <w:rPr>
          <w:rFonts w:ascii="Garamond" w:hAnsi="Garamond" w:cs="Century Gothic"/>
          <w:szCs w:val="24"/>
        </w:rPr>
        <w:t>in a given year</w:t>
      </w:r>
      <w:proofErr w:type="gramEnd"/>
      <w:r w:rsidRPr="00144F20">
        <w:rPr>
          <w:rFonts w:ascii="Garamond" w:hAnsi="Garamond" w:cs="Century Gothic"/>
          <w:szCs w:val="24"/>
        </w:rPr>
        <w:t>.</w:t>
      </w:r>
    </w:p>
    <w:p w14:paraId="7A236181" w14:textId="77777777" w:rsidR="00144F20" w:rsidRPr="00144F20" w:rsidRDefault="00144F20" w:rsidP="00144F20">
      <w:pPr>
        <w:widowControl w:val="0"/>
        <w:autoSpaceDE w:val="0"/>
        <w:autoSpaceDN w:val="0"/>
        <w:adjustRightInd w:val="0"/>
        <w:rPr>
          <w:rFonts w:ascii="Garamond" w:hAnsi="Garamond" w:cs="Century Gothic"/>
          <w:szCs w:val="24"/>
        </w:rPr>
      </w:pPr>
      <w:r w:rsidRPr="00144F20">
        <w:rPr>
          <w:rFonts w:ascii="Garamond" w:hAnsi="Garamond" w:cs="Century Gothic"/>
          <w:b/>
          <w:bCs/>
          <w:szCs w:val="24"/>
        </w:rPr>
        <w:t>The Outstanding Senior Award ($100)</w:t>
      </w:r>
    </w:p>
    <w:p w14:paraId="3A609B0F" w14:textId="57F4E161" w:rsidR="00144F20" w:rsidRDefault="00144F20" w:rsidP="00144F20">
      <w:pPr>
        <w:widowControl w:val="0"/>
        <w:autoSpaceDE w:val="0"/>
        <w:autoSpaceDN w:val="0"/>
        <w:adjustRightInd w:val="0"/>
        <w:spacing w:after="240"/>
        <w:rPr>
          <w:rFonts w:ascii="Garamond" w:hAnsi="Garamond" w:cs="Century Gothic"/>
          <w:szCs w:val="24"/>
        </w:rPr>
      </w:pPr>
      <w:r w:rsidRPr="00144F20">
        <w:rPr>
          <w:rFonts w:ascii="Garamond" w:hAnsi="Garamond" w:cs="Century Gothic"/>
          <w:szCs w:val="24"/>
        </w:rPr>
        <w:t xml:space="preserve">Granted to a senior major </w:t>
      </w:r>
      <w:r w:rsidR="00434396">
        <w:rPr>
          <w:rFonts w:ascii="Garamond" w:hAnsi="Garamond" w:cs="Century Gothic"/>
          <w:szCs w:val="24"/>
        </w:rPr>
        <w:t xml:space="preserve">(May, August, or December) </w:t>
      </w:r>
      <w:proofErr w:type="gramStart"/>
      <w:r w:rsidRPr="00144F20">
        <w:rPr>
          <w:rFonts w:ascii="Garamond" w:hAnsi="Garamond" w:cs="Century Gothic"/>
          <w:szCs w:val="24"/>
        </w:rPr>
        <w:t>on the basis of</w:t>
      </w:r>
      <w:proofErr w:type="gramEnd"/>
      <w:r w:rsidRPr="00144F20">
        <w:rPr>
          <w:rFonts w:ascii="Garamond" w:hAnsi="Garamond" w:cs="Century Gothic"/>
          <w:szCs w:val="24"/>
        </w:rPr>
        <w:t xml:space="preserve"> academic reco</w:t>
      </w:r>
      <w:r w:rsidR="005A4ECE">
        <w:rPr>
          <w:rFonts w:ascii="Garamond" w:hAnsi="Garamond" w:cs="Century Gothic"/>
          <w:szCs w:val="24"/>
        </w:rPr>
        <w:t>rd and related accomplishments (</w:t>
      </w:r>
      <w:r w:rsidRPr="00144F20">
        <w:rPr>
          <w:rFonts w:ascii="Garamond" w:hAnsi="Garamond" w:cs="Century Gothic"/>
          <w:szCs w:val="24"/>
        </w:rPr>
        <w:t>e.g., writing workshop tutor, contributions to literary magazine, univ</w:t>
      </w:r>
      <w:r w:rsidR="005A4ECE">
        <w:rPr>
          <w:rFonts w:ascii="Garamond" w:hAnsi="Garamond" w:cs="Century Gothic"/>
          <w:szCs w:val="24"/>
        </w:rPr>
        <w:t>ersity and/or community service)</w:t>
      </w:r>
      <w:r w:rsidRPr="00144F20">
        <w:rPr>
          <w:rFonts w:ascii="Garamond" w:hAnsi="Garamond" w:cs="Century Gothic"/>
          <w:szCs w:val="24"/>
        </w:rPr>
        <w:t xml:space="preserve">. </w:t>
      </w:r>
      <w:r w:rsidRPr="005A4ECE">
        <w:rPr>
          <w:rFonts w:ascii="Garamond" w:hAnsi="Garamond" w:cs="Century Gothic"/>
          <w:b/>
          <w:szCs w:val="24"/>
        </w:rPr>
        <w:t xml:space="preserve">Students should submit </w:t>
      </w:r>
      <w:r w:rsidR="005A4ECE" w:rsidRPr="005A4ECE">
        <w:rPr>
          <w:rFonts w:ascii="Garamond" w:hAnsi="Garamond" w:cs="Century Gothic"/>
          <w:b/>
          <w:szCs w:val="24"/>
        </w:rPr>
        <w:t xml:space="preserve">a </w:t>
      </w:r>
      <w:r w:rsidRPr="005A4ECE">
        <w:rPr>
          <w:rFonts w:ascii="Garamond" w:hAnsi="Garamond" w:cs="Century Gothic"/>
          <w:b/>
          <w:szCs w:val="24"/>
        </w:rPr>
        <w:t>writing sample</w:t>
      </w:r>
      <w:r w:rsidRPr="00144F20">
        <w:rPr>
          <w:rFonts w:ascii="Garamond" w:hAnsi="Garamond" w:cs="Century Gothic"/>
          <w:szCs w:val="24"/>
        </w:rPr>
        <w:t>. This award was established by the English Department.</w:t>
      </w:r>
      <w:r w:rsidR="00FB2A23">
        <w:rPr>
          <w:rFonts w:ascii="Garamond" w:hAnsi="Garamond" w:cs="Century Gothic"/>
          <w:szCs w:val="24"/>
        </w:rPr>
        <w:t xml:space="preserve"> </w:t>
      </w:r>
      <w:r w:rsidR="00FB2A23" w:rsidRPr="00FB2A23">
        <w:rPr>
          <w:rFonts w:ascii="Garamond" w:hAnsi="Garamond" w:cs="Century Gothic"/>
          <w:b/>
          <w:bCs/>
          <w:szCs w:val="24"/>
        </w:rPr>
        <w:t>Students may be nominated by faculty, by other students, or by themselves.</w:t>
      </w:r>
      <w:r w:rsidR="00FB2A23">
        <w:rPr>
          <w:rFonts w:ascii="Garamond" w:hAnsi="Garamond" w:cs="Century Gothic"/>
          <w:szCs w:val="24"/>
        </w:rPr>
        <w:t xml:space="preserve"> </w:t>
      </w:r>
    </w:p>
    <w:p w14:paraId="6877229F" w14:textId="3FDFDC20" w:rsidR="0064781E" w:rsidRPr="00F71095" w:rsidRDefault="0064781E" w:rsidP="004E2C81">
      <w:pPr>
        <w:widowControl w:val="0"/>
        <w:autoSpaceDE w:val="0"/>
        <w:autoSpaceDN w:val="0"/>
        <w:adjustRightInd w:val="0"/>
        <w:rPr>
          <w:rFonts w:ascii="Garamond" w:hAnsi="Garamond" w:cs="Century Gothic"/>
          <w:b/>
          <w:bCs/>
          <w:szCs w:val="24"/>
        </w:rPr>
      </w:pPr>
      <w:r w:rsidRPr="00EF40E8">
        <w:rPr>
          <w:rFonts w:ascii="Garamond" w:hAnsi="Garamond" w:cs="Century Gothic"/>
          <w:b/>
          <w:bCs/>
          <w:szCs w:val="24"/>
        </w:rPr>
        <w:t>Shreck Orator</w:t>
      </w:r>
      <w:r w:rsidR="00DF62F0" w:rsidRPr="00EF40E8">
        <w:rPr>
          <w:rFonts w:ascii="Garamond" w:hAnsi="Garamond" w:cs="Century Gothic"/>
          <w:b/>
          <w:bCs/>
          <w:szCs w:val="24"/>
        </w:rPr>
        <w:t xml:space="preserve">y Outstanding Senior </w:t>
      </w:r>
      <w:r w:rsidR="00DF62F0" w:rsidRPr="00F71095">
        <w:rPr>
          <w:rFonts w:ascii="Garamond" w:hAnsi="Garamond" w:cs="Century Gothic"/>
          <w:b/>
          <w:bCs/>
          <w:szCs w:val="24"/>
        </w:rPr>
        <w:t>in Rhetoric ($100)</w:t>
      </w:r>
    </w:p>
    <w:p w14:paraId="0A0C967D" w14:textId="675CCE6D" w:rsidR="00EF40E8" w:rsidRDefault="004E2C81" w:rsidP="004E2C81">
      <w:pPr>
        <w:rPr>
          <w:rFonts w:ascii="Garamond" w:eastAsia="Times New Roman" w:hAnsi="Garamond"/>
          <w:sz w:val="22"/>
        </w:rPr>
      </w:pPr>
      <w:r w:rsidRPr="004E2C81">
        <w:rPr>
          <w:rFonts w:ascii="Garamond" w:eastAsia="Times New Roman" w:hAnsi="Garamond"/>
        </w:rPr>
        <w:t>The Mary Carpenter Shreck Senior Rhetoric Award is granted to the outstanding senior within the Rhetoric, Media, and Social Change major</w:t>
      </w:r>
      <w:r w:rsidR="00D7115D">
        <w:rPr>
          <w:rFonts w:ascii="Garamond" w:eastAsia="Times New Roman" w:hAnsi="Garamond"/>
        </w:rPr>
        <w:t xml:space="preserve"> or Rhetoric and Media Studies major</w:t>
      </w:r>
      <w:r w:rsidRPr="004E2C81">
        <w:rPr>
          <w:rFonts w:ascii="Garamond" w:eastAsia="Times New Roman" w:hAnsi="Garamond"/>
        </w:rPr>
        <w:t xml:space="preserve">, </w:t>
      </w:r>
      <w:proofErr w:type="gramStart"/>
      <w:r w:rsidRPr="004E2C81">
        <w:rPr>
          <w:rFonts w:ascii="Garamond" w:eastAsia="Times New Roman" w:hAnsi="Garamond"/>
        </w:rPr>
        <w:t>on the basis of</w:t>
      </w:r>
      <w:proofErr w:type="gramEnd"/>
      <w:r w:rsidRPr="004E2C81">
        <w:rPr>
          <w:rFonts w:ascii="Garamond" w:eastAsia="Times New Roman" w:hAnsi="Garamond"/>
        </w:rPr>
        <w:t xml:space="preserve"> academic record, service, and leadership. This award was made possible by John A. Shreck through the Mary Carpenter Shreck Memorial Oratory Endowment. </w:t>
      </w:r>
    </w:p>
    <w:p w14:paraId="1C74B906" w14:textId="77777777" w:rsidR="004E2C81" w:rsidRPr="004E2C81" w:rsidRDefault="004E2C81" w:rsidP="004E2C81">
      <w:pPr>
        <w:rPr>
          <w:rFonts w:ascii="Garamond" w:eastAsia="Times New Roman" w:hAnsi="Garamond"/>
          <w:sz w:val="22"/>
        </w:rPr>
      </w:pPr>
    </w:p>
    <w:p w14:paraId="163C6028" w14:textId="77777777" w:rsidR="00144F20" w:rsidRPr="00144F20" w:rsidRDefault="00144F20" w:rsidP="00144F20">
      <w:pPr>
        <w:widowControl w:val="0"/>
        <w:autoSpaceDE w:val="0"/>
        <w:autoSpaceDN w:val="0"/>
        <w:adjustRightInd w:val="0"/>
        <w:rPr>
          <w:rFonts w:ascii="Garamond" w:hAnsi="Garamond" w:cs="Century Gothic"/>
          <w:szCs w:val="24"/>
        </w:rPr>
      </w:pPr>
      <w:r w:rsidRPr="00144F20">
        <w:rPr>
          <w:rFonts w:ascii="Garamond" w:hAnsi="Garamond" w:cs="Century Gothic"/>
          <w:b/>
          <w:bCs/>
          <w:szCs w:val="24"/>
        </w:rPr>
        <w:t>The Thomas Dunn English Scholarship Award (Amount varies depending on the market)</w:t>
      </w:r>
    </w:p>
    <w:p w14:paraId="2541AA23" w14:textId="0E854E47" w:rsidR="00144F20" w:rsidRPr="00144F20" w:rsidRDefault="00144F20" w:rsidP="00144F20">
      <w:pPr>
        <w:widowControl w:val="0"/>
        <w:autoSpaceDE w:val="0"/>
        <w:autoSpaceDN w:val="0"/>
        <w:adjustRightInd w:val="0"/>
        <w:spacing w:after="240"/>
        <w:rPr>
          <w:rFonts w:ascii="Garamond" w:hAnsi="Garamond" w:cs="Century Gothic"/>
          <w:szCs w:val="24"/>
        </w:rPr>
      </w:pPr>
      <w:r w:rsidRPr="00144F20">
        <w:rPr>
          <w:rFonts w:ascii="Garamond" w:hAnsi="Garamond" w:cs="Century Gothic"/>
          <w:szCs w:val="24"/>
        </w:rPr>
        <w:t>Granted to a junior</w:t>
      </w:r>
      <w:r w:rsidR="00CE4DF7">
        <w:rPr>
          <w:rFonts w:ascii="Garamond" w:hAnsi="Garamond" w:cs="Century Gothic"/>
          <w:szCs w:val="24"/>
        </w:rPr>
        <w:t xml:space="preserve"> English</w:t>
      </w:r>
      <w:r w:rsidR="00E76B8C">
        <w:rPr>
          <w:rFonts w:ascii="Garamond" w:hAnsi="Garamond" w:cs="Century Gothic"/>
          <w:szCs w:val="24"/>
        </w:rPr>
        <w:t>, Writing, or Rhetoric</w:t>
      </w:r>
      <w:r w:rsidRPr="00144F20">
        <w:rPr>
          <w:rFonts w:ascii="Garamond" w:hAnsi="Garamond" w:cs="Century Gothic"/>
          <w:szCs w:val="24"/>
        </w:rPr>
        <w:t xml:space="preserve"> major </w:t>
      </w:r>
      <w:proofErr w:type="gramStart"/>
      <w:r w:rsidRPr="00144F20">
        <w:rPr>
          <w:rFonts w:ascii="Garamond" w:hAnsi="Garamond" w:cs="Century Gothic"/>
          <w:szCs w:val="24"/>
        </w:rPr>
        <w:t>on the basis of</w:t>
      </w:r>
      <w:proofErr w:type="gramEnd"/>
      <w:r w:rsidRPr="00144F20">
        <w:rPr>
          <w:rFonts w:ascii="Garamond" w:hAnsi="Garamond" w:cs="Century Gothic"/>
          <w:szCs w:val="24"/>
        </w:rPr>
        <w:t xml:space="preserve"> demonstrated promise of a superior record of achievement. This award was established by former students of Professor Thomas Dunn, a longtime English faculty member, to recognize his years of service as a teacher and scholar.  The scholarship will be applied by the Student Financial Planning office</w:t>
      </w:r>
      <w:r w:rsidR="00EC5B37">
        <w:rPr>
          <w:rFonts w:ascii="Garamond" w:hAnsi="Garamond" w:cs="Century Gothic"/>
          <w:szCs w:val="24"/>
        </w:rPr>
        <w:t xml:space="preserve"> in the final year of the recipient’s</w:t>
      </w:r>
      <w:r w:rsidR="0072755E">
        <w:rPr>
          <w:rFonts w:ascii="Garamond" w:hAnsi="Garamond" w:cs="Century Gothic"/>
          <w:szCs w:val="24"/>
        </w:rPr>
        <w:t xml:space="preserve"> undergraduate program</w:t>
      </w:r>
      <w:r w:rsidRPr="00144F20">
        <w:rPr>
          <w:rFonts w:ascii="Garamond" w:hAnsi="Garamond" w:cs="Century Gothic"/>
          <w:szCs w:val="24"/>
        </w:rPr>
        <w:t xml:space="preserve">, upon recommendation from the English Department. The award is </w:t>
      </w:r>
      <w:r w:rsidRPr="00F71095">
        <w:rPr>
          <w:rFonts w:ascii="Garamond" w:hAnsi="Garamond" w:cs="Century Gothic"/>
          <w:b/>
          <w:bCs/>
          <w:szCs w:val="24"/>
        </w:rPr>
        <w:t xml:space="preserve">not </w:t>
      </w:r>
      <w:r w:rsidR="0072755E">
        <w:rPr>
          <w:rFonts w:ascii="Garamond" w:hAnsi="Garamond" w:cs="Century Gothic"/>
          <w:szCs w:val="24"/>
        </w:rPr>
        <w:t>in</w:t>
      </w:r>
      <w:r w:rsidRPr="00144F20">
        <w:rPr>
          <w:rFonts w:ascii="Garamond" w:hAnsi="Garamond" w:cs="Century Gothic"/>
          <w:szCs w:val="24"/>
        </w:rPr>
        <w:t xml:space="preserve"> addition to</w:t>
      </w:r>
      <w:r w:rsidR="00A77D7C">
        <w:rPr>
          <w:rFonts w:ascii="Garamond" w:hAnsi="Garamond" w:cs="Century Gothic"/>
          <w:szCs w:val="24"/>
        </w:rPr>
        <w:t xml:space="preserve"> any financial</w:t>
      </w:r>
      <w:r w:rsidRPr="00144F20">
        <w:rPr>
          <w:rFonts w:ascii="Garamond" w:hAnsi="Garamond" w:cs="Century Gothic"/>
          <w:szCs w:val="24"/>
        </w:rPr>
        <w:t xml:space="preserve"> aid the student may be receiving.</w:t>
      </w:r>
      <w:r w:rsidR="00D7115D">
        <w:rPr>
          <w:rFonts w:ascii="Garamond" w:hAnsi="Garamond" w:cs="Century Gothic"/>
          <w:szCs w:val="24"/>
        </w:rPr>
        <w:t xml:space="preserve"> Nominations only by faculty.</w:t>
      </w:r>
    </w:p>
    <w:p w14:paraId="1B3231A1" w14:textId="566CC02A" w:rsidR="00D96CCA" w:rsidRPr="005C5A89" w:rsidRDefault="00AB5BC5" w:rsidP="00144F20">
      <w:pPr>
        <w:widowControl w:val="0"/>
        <w:autoSpaceDE w:val="0"/>
        <w:autoSpaceDN w:val="0"/>
        <w:adjustRightInd w:val="0"/>
        <w:rPr>
          <w:rFonts w:ascii="Garamond" w:hAnsi="Garamond" w:cs="Century Gothic"/>
          <w:b/>
          <w:bCs/>
          <w:szCs w:val="24"/>
        </w:rPr>
      </w:pPr>
      <w:r w:rsidRPr="005C5A89">
        <w:rPr>
          <w:rFonts w:ascii="Garamond" w:hAnsi="Garamond" w:cs="Century Gothic"/>
          <w:b/>
          <w:bCs/>
          <w:szCs w:val="24"/>
        </w:rPr>
        <w:t>Thomas Dunn Memorial Scholarship for International Seminars (Up to $1,000</w:t>
      </w:r>
      <w:r w:rsidR="005C5A89" w:rsidRPr="005C5A89">
        <w:rPr>
          <w:rFonts w:ascii="Garamond" w:hAnsi="Garamond" w:cs="Century Gothic"/>
          <w:b/>
          <w:bCs/>
          <w:szCs w:val="24"/>
        </w:rPr>
        <w:t xml:space="preserve"> – Amount varies depending on market)</w:t>
      </w:r>
    </w:p>
    <w:p w14:paraId="2514F74E" w14:textId="7B217CE2" w:rsidR="005C5A89" w:rsidRDefault="005C5A89" w:rsidP="00144F20">
      <w:pPr>
        <w:widowControl w:val="0"/>
        <w:autoSpaceDE w:val="0"/>
        <w:autoSpaceDN w:val="0"/>
        <w:adjustRightInd w:val="0"/>
        <w:rPr>
          <w:rFonts w:ascii="Garamond" w:hAnsi="Garamond" w:cs="Century Gothic"/>
          <w:szCs w:val="24"/>
        </w:rPr>
      </w:pPr>
      <w:r>
        <w:rPr>
          <w:rFonts w:ascii="Garamond" w:hAnsi="Garamond" w:cs="Century Gothic"/>
          <w:szCs w:val="24"/>
        </w:rPr>
        <w:t>The Thomas Dunn Memorial Scholarship is a merit award o up to $1000 granted to an English</w:t>
      </w:r>
      <w:r w:rsidR="00547EE3">
        <w:rPr>
          <w:rFonts w:ascii="Garamond" w:hAnsi="Garamond" w:cs="Century Gothic"/>
          <w:szCs w:val="24"/>
        </w:rPr>
        <w:t xml:space="preserve">, Writing, or Rhetoric Major with Junior </w:t>
      </w:r>
      <w:proofErr w:type="gramStart"/>
      <w:r w:rsidR="00547EE3">
        <w:rPr>
          <w:rFonts w:ascii="Garamond" w:hAnsi="Garamond" w:cs="Century Gothic"/>
          <w:szCs w:val="24"/>
        </w:rPr>
        <w:t>Or</w:t>
      </w:r>
      <w:proofErr w:type="gramEnd"/>
      <w:r w:rsidR="00547EE3">
        <w:rPr>
          <w:rFonts w:ascii="Garamond" w:hAnsi="Garamond" w:cs="Century Gothic"/>
          <w:szCs w:val="24"/>
        </w:rPr>
        <w:t xml:space="preserve"> Senior standing enrolled in a J-term 202</w:t>
      </w:r>
      <w:r w:rsidR="00D7115D">
        <w:rPr>
          <w:rFonts w:ascii="Garamond" w:hAnsi="Garamond" w:cs="Century Gothic"/>
          <w:szCs w:val="24"/>
        </w:rPr>
        <w:t>5</w:t>
      </w:r>
      <w:r w:rsidR="00547EE3">
        <w:rPr>
          <w:rFonts w:ascii="Garamond" w:hAnsi="Garamond" w:cs="Century Gothic"/>
          <w:szCs w:val="24"/>
        </w:rPr>
        <w:t xml:space="preserve"> travel seminar or another 202</w:t>
      </w:r>
      <w:r w:rsidR="00D7115D">
        <w:rPr>
          <w:rFonts w:ascii="Garamond" w:hAnsi="Garamond" w:cs="Century Gothic"/>
          <w:szCs w:val="24"/>
        </w:rPr>
        <w:t>4</w:t>
      </w:r>
      <w:r w:rsidR="00547EE3">
        <w:rPr>
          <w:rFonts w:ascii="Garamond" w:hAnsi="Garamond" w:cs="Century Gothic"/>
          <w:szCs w:val="24"/>
        </w:rPr>
        <w:t>-202</w:t>
      </w:r>
      <w:r w:rsidR="00D7115D">
        <w:rPr>
          <w:rFonts w:ascii="Garamond" w:hAnsi="Garamond" w:cs="Century Gothic"/>
          <w:szCs w:val="24"/>
        </w:rPr>
        <w:t>5</w:t>
      </w:r>
      <w:r w:rsidR="00DB03F2">
        <w:rPr>
          <w:rFonts w:ascii="Garamond" w:hAnsi="Garamond" w:cs="Century Gothic"/>
          <w:szCs w:val="24"/>
        </w:rPr>
        <w:t xml:space="preserve"> study abroad experience, and will offset a portion of the required costs of taking part in it. (The J-term or </w:t>
      </w:r>
      <w:r w:rsidR="00087C97">
        <w:rPr>
          <w:rFonts w:ascii="Garamond" w:hAnsi="Garamond" w:cs="Century Gothic"/>
          <w:szCs w:val="24"/>
        </w:rPr>
        <w:t xml:space="preserve">study </w:t>
      </w:r>
      <w:r w:rsidR="000A19C5">
        <w:rPr>
          <w:rFonts w:ascii="Garamond" w:hAnsi="Garamond" w:cs="Century Gothic"/>
          <w:szCs w:val="24"/>
        </w:rPr>
        <w:t>abroad</w:t>
      </w:r>
      <w:r w:rsidR="00087C97">
        <w:rPr>
          <w:rFonts w:ascii="Garamond" w:hAnsi="Garamond" w:cs="Century Gothic"/>
          <w:szCs w:val="24"/>
        </w:rPr>
        <w:t xml:space="preserve"> seminar does not have to be run by the English department.) The recipient(s) of this award will demonstrate</w:t>
      </w:r>
      <w:r w:rsidR="00825B1A">
        <w:rPr>
          <w:rFonts w:ascii="Garamond" w:hAnsi="Garamond" w:cs="Century Gothic"/>
          <w:szCs w:val="24"/>
        </w:rPr>
        <w:t xml:space="preserve"> an understanding of the ways that the study of English connects to one’s ability to positively contribute to society</w:t>
      </w:r>
      <w:r w:rsidR="00F71095">
        <w:rPr>
          <w:rFonts w:ascii="Garamond" w:hAnsi="Garamond" w:cs="Century Gothic"/>
          <w:szCs w:val="24"/>
        </w:rPr>
        <w:t xml:space="preserve"> in their application</w:t>
      </w:r>
      <w:r w:rsidR="00825B1A">
        <w:rPr>
          <w:rFonts w:ascii="Garamond" w:hAnsi="Garamond" w:cs="Century Gothic"/>
          <w:szCs w:val="24"/>
        </w:rPr>
        <w:t>.</w:t>
      </w:r>
    </w:p>
    <w:p w14:paraId="2F82B786" w14:textId="4B64D58B" w:rsidR="00825B1A" w:rsidRPr="00682F0E" w:rsidRDefault="001719A2" w:rsidP="00825B1A">
      <w:pPr>
        <w:widowControl w:val="0"/>
        <w:autoSpaceDE w:val="0"/>
        <w:autoSpaceDN w:val="0"/>
        <w:adjustRightInd w:val="0"/>
        <w:rPr>
          <w:rFonts w:ascii="Garamond" w:hAnsi="Garamond" w:cs="Century Gothic"/>
          <w:b/>
          <w:bCs/>
          <w:szCs w:val="24"/>
        </w:rPr>
      </w:pPr>
      <w:r w:rsidRPr="00682F0E">
        <w:rPr>
          <w:rFonts w:ascii="Garamond" w:hAnsi="Garamond" w:cs="Century Gothic"/>
          <w:b/>
          <w:bCs/>
          <w:szCs w:val="24"/>
        </w:rPr>
        <w:t>*Applicants for the scholarship must:</w:t>
      </w:r>
    </w:p>
    <w:p w14:paraId="76611D6B" w14:textId="77777777" w:rsidR="008C762F" w:rsidRDefault="008C762F" w:rsidP="00825B1A">
      <w:pPr>
        <w:widowControl w:val="0"/>
        <w:autoSpaceDE w:val="0"/>
        <w:autoSpaceDN w:val="0"/>
        <w:adjustRightInd w:val="0"/>
        <w:rPr>
          <w:rFonts w:ascii="Garamond" w:hAnsi="Garamond" w:cs="Century Gothic"/>
          <w:szCs w:val="24"/>
        </w:rPr>
      </w:pPr>
    </w:p>
    <w:p w14:paraId="2521EB19" w14:textId="30B7C503" w:rsidR="001719A2" w:rsidRPr="006F7306" w:rsidRDefault="001719A2" w:rsidP="006F730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Garamond" w:hAnsi="Garamond" w:cs="Century Gothic"/>
          <w:szCs w:val="24"/>
        </w:rPr>
      </w:pPr>
      <w:r w:rsidRPr="006F7306">
        <w:rPr>
          <w:rFonts w:ascii="Garamond" w:hAnsi="Garamond" w:cs="Century Gothic"/>
          <w:szCs w:val="24"/>
        </w:rPr>
        <w:t>have achieved at least junior standing by the</w:t>
      </w:r>
      <w:r w:rsidR="008C762F" w:rsidRPr="006F7306">
        <w:rPr>
          <w:rFonts w:ascii="Garamond" w:hAnsi="Garamond" w:cs="Century Gothic"/>
          <w:szCs w:val="24"/>
        </w:rPr>
        <w:t xml:space="preserve"> end of Fall Semester 202</w:t>
      </w:r>
      <w:r w:rsidR="00C1734F">
        <w:rPr>
          <w:rFonts w:ascii="Garamond" w:hAnsi="Garamond" w:cs="Century Gothic"/>
          <w:szCs w:val="24"/>
        </w:rPr>
        <w:t>4</w:t>
      </w:r>
    </w:p>
    <w:p w14:paraId="7DBE2460" w14:textId="39B7CD88" w:rsidR="008C762F" w:rsidRPr="006F7306" w:rsidRDefault="008C762F" w:rsidP="006F730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Garamond" w:hAnsi="Garamond" w:cs="Century Gothic"/>
          <w:szCs w:val="24"/>
        </w:rPr>
      </w:pPr>
      <w:r w:rsidRPr="006F7306">
        <w:rPr>
          <w:rFonts w:ascii="Garamond" w:hAnsi="Garamond" w:cs="Century Gothic"/>
          <w:szCs w:val="24"/>
        </w:rPr>
        <w:t>be and English, Writing, or Rhetoric Major</w:t>
      </w:r>
    </w:p>
    <w:p w14:paraId="44661D66" w14:textId="56465DD4" w:rsidR="008C762F" w:rsidRPr="006F7306" w:rsidRDefault="00682F0E" w:rsidP="006F730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Garamond" w:hAnsi="Garamond" w:cs="Century Gothic"/>
          <w:szCs w:val="24"/>
        </w:rPr>
      </w:pPr>
      <w:r w:rsidRPr="006F7306">
        <w:rPr>
          <w:rFonts w:ascii="Garamond" w:hAnsi="Garamond" w:cs="Century Gothic"/>
          <w:szCs w:val="24"/>
        </w:rPr>
        <w:t xml:space="preserve">have a 3.0 GPA </w:t>
      </w:r>
      <w:proofErr w:type="gramStart"/>
      <w:r w:rsidRPr="006F7306">
        <w:rPr>
          <w:rFonts w:ascii="Garamond" w:hAnsi="Garamond" w:cs="Century Gothic"/>
          <w:szCs w:val="24"/>
        </w:rPr>
        <w:t>minimum</w:t>
      </w:r>
      <w:proofErr w:type="gramEnd"/>
    </w:p>
    <w:p w14:paraId="0610C060" w14:textId="4863370D" w:rsidR="00682F0E" w:rsidRDefault="00682F0E" w:rsidP="00825B1A">
      <w:pPr>
        <w:widowControl w:val="0"/>
        <w:autoSpaceDE w:val="0"/>
        <w:autoSpaceDN w:val="0"/>
        <w:adjustRightInd w:val="0"/>
        <w:rPr>
          <w:rFonts w:ascii="Garamond" w:hAnsi="Garamond" w:cs="Century Gothic"/>
          <w:szCs w:val="24"/>
        </w:rPr>
      </w:pPr>
    </w:p>
    <w:p w14:paraId="2143D4AD" w14:textId="6FE3CABB" w:rsidR="000A1C43" w:rsidRPr="00474580" w:rsidRDefault="000A1C43" w:rsidP="00825B1A">
      <w:pPr>
        <w:widowControl w:val="0"/>
        <w:autoSpaceDE w:val="0"/>
        <w:autoSpaceDN w:val="0"/>
        <w:adjustRightInd w:val="0"/>
        <w:rPr>
          <w:rFonts w:ascii="Garamond" w:hAnsi="Garamond" w:cs="Century Gothic"/>
          <w:b/>
          <w:bCs/>
          <w:szCs w:val="24"/>
        </w:rPr>
      </w:pPr>
      <w:r w:rsidRPr="00474580">
        <w:rPr>
          <w:rFonts w:ascii="Garamond" w:hAnsi="Garamond" w:cs="Century Gothic"/>
          <w:b/>
          <w:bCs/>
          <w:szCs w:val="24"/>
        </w:rPr>
        <w:t>*Applicants should submit the following to</w:t>
      </w:r>
      <w:r w:rsidR="00F71095">
        <w:rPr>
          <w:rFonts w:ascii="Garamond" w:hAnsi="Garamond" w:cs="Century Gothic"/>
          <w:b/>
          <w:bCs/>
          <w:szCs w:val="24"/>
        </w:rPr>
        <w:t xml:space="preserve"> Prof. </w:t>
      </w:r>
      <w:r w:rsidR="00C1734F">
        <w:rPr>
          <w:rFonts w:ascii="Garamond" w:hAnsi="Garamond" w:cs="Century Gothic"/>
          <w:b/>
          <w:bCs/>
          <w:szCs w:val="24"/>
        </w:rPr>
        <w:t>Amy Letter</w:t>
      </w:r>
      <w:r w:rsidRPr="00474580">
        <w:rPr>
          <w:rFonts w:ascii="Garamond" w:hAnsi="Garamond" w:cs="Century Gothic"/>
          <w:b/>
          <w:bCs/>
          <w:szCs w:val="24"/>
        </w:rPr>
        <w:t xml:space="preserve"> by </w:t>
      </w:r>
      <w:r w:rsidR="00F71095">
        <w:rPr>
          <w:rFonts w:ascii="Garamond" w:hAnsi="Garamond" w:cs="Century Gothic"/>
          <w:b/>
          <w:bCs/>
          <w:szCs w:val="24"/>
        </w:rPr>
        <w:t>October</w:t>
      </w:r>
      <w:r w:rsidRPr="00474580">
        <w:rPr>
          <w:rFonts w:ascii="Garamond" w:hAnsi="Garamond" w:cs="Century Gothic"/>
          <w:b/>
          <w:bCs/>
          <w:szCs w:val="24"/>
        </w:rPr>
        <w:t xml:space="preserve"> </w:t>
      </w:r>
      <w:r w:rsidR="006F7306" w:rsidRPr="00474580">
        <w:rPr>
          <w:rFonts w:ascii="Garamond" w:hAnsi="Garamond" w:cs="Century Gothic"/>
          <w:b/>
          <w:bCs/>
          <w:szCs w:val="24"/>
        </w:rPr>
        <w:t>1:</w:t>
      </w:r>
    </w:p>
    <w:p w14:paraId="4A271189" w14:textId="57D889AA" w:rsidR="006F7306" w:rsidRDefault="006F7306" w:rsidP="00825B1A">
      <w:pPr>
        <w:widowControl w:val="0"/>
        <w:autoSpaceDE w:val="0"/>
        <w:autoSpaceDN w:val="0"/>
        <w:adjustRightInd w:val="0"/>
        <w:rPr>
          <w:rFonts w:ascii="Garamond" w:hAnsi="Garamond" w:cs="Century Gothic"/>
          <w:szCs w:val="24"/>
        </w:rPr>
      </w:pPr>
    </w:p>
    <w:p w14:paraId="292610E2" w14:textId="2BB5F949" w:rsidR="006F7306" w:rsidRDefault="006F7306" w:rsidP="006F730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Century Gothic"/>
          <w:szCs w:val="24"/>
        </w:rPr>
      </w:pPr>
      <w:r w:rsidRPr="006F7306">
        <w:rPr>
          <w:rFonts w:ascii="Garamond" w:hAnsi="Garamond" w:cs="Century Gothic"/>
          <w:szCs w:val="24"/>
        </w:rPr>
        <w:t>A 500</w:t>
      </w:r>
      <w:r w:rsidR="0081786F">
        <w:rPr>
          <w:rFonts w:ascii="Garamond" w:hAnsi="Garamond" w:cs="Century Gothic"/>
          <w:szCs w:val="24"/>
        </w:rPr>
        <w:t>-word essay that addresses this question: “How will my study of English allow me to contribute to society?”</w:t>
      </w:r>
    </w:p>
    <w:p w14:paraId="7F291EE9" w14:textId="007D8A24" w:rsidR="0081786F" w:rsidRDefault="0081786F" w:rsidP="006F730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Century Gothic"/>
          <w:szCs w:val="24"/>
        </w:rPr>
      </w:pPr>
      <w:r>
        <w:rPr>
          <w:rFonts w:ascii="Garamond" w:hAnsi="Garamond" w:cs="Century Gothic"/>
          <w:szCs w:val="24"/>
        </w:rPr>
        <w:t>The name of a professor in the English department who will support your application</w:t>
      </w:r>
      <w:r w:rsidR="0092583D">
        <w:rPr>
          <w:rFonts w:ascii="Garamond" w:hAnsi="Garamond" w:cs="Century Gothic"/>
          <w:szCs w:val="24"/>
        </w:rPr>
        <w:t>.</w:t>
      </w:r>
    </w:p>
    <w:p w14:paraId="6B293E26" w14:textId="77777777" w:rsidR="0092583D" w:rsidRPr="0092583D" w:rsidRDefault="0092583D" w:rsidP="0092583D">
      <w:pPr>
        <w:widowControl w:val="0"/>
        <w:autoSpaceDE w:val="0"/>
        <w:autoSpaceDN w:val="0"/>
        <w:adjustRightInd w:val="0"/>
        <w:rPr>
          <w:rFonts w:ascii="Garamond" w:hAnsi="Garamond" w:cs="Century Gothic"/>
          <w:szCs w:val="24"/>
        </w:rPr>
      </w:pPr>
    </w:p>
    <w:p w14:paraId="47EE4020" w14:textId="572F482A" w:rsidR="00474580" w:rsidRDefault="00474580" w:rsidP="00474580">
      <w:pPr>
        <w:widowControl w:val="0"/>
        <w:autoSpaceDE w:val="0"/>
        <w:autoSpaceDN w:val="0"/>
        <w:adjustRightInd w:val="0"/>
        <w:rPr>
          <w:rFonts w:ascii="Garamond" w:hAnsi="Garamond" w:cs="Century Gothic"/>
          <w:szCs w:val="24"/>
        </w:rPr>
      </w:pPr>
    </w:p>
    <w:p w14:paraId="1A2E6191" w14:textId="77777777" w:rsidR="009F0C49" w:rsidRPr="007D4D7F" w:rsidRDefault="00332CE3" w:rsidP="009F0C49">
      <w:pPr>
        <w:pStyle w:val="NormalWeb"/>
        <w:spacing w:before="0" w:beforeAutospacing="0" w:after="0" w:afterAutospacing="0"/>
        <w:rPr>
          <w:rFonts w:ascii="Garamond" w:hAnsi="Garamond"/>
          <w:b/>
          <w:bCs/>
          <w:color w:val="000000"/>
        </w:rPr>
      </w:pPr>
      <w:r w:rsidRPr="007D4D7F">
        <w:rPr>
          <w:rFonts w:ascii="Garamond" w:hAnsi="Garamond"/>
          <w:b/>
          <w:bCs/>
          <w:color w:val="000000"/>
        </w:rPr>
        <w:t>The Ethel R. Taylor Scholarship (Amount varies depending on the market)</w:t>
      </w:r>
    </w:p>
    <w:p w14:paraId="682876FB" w14:textId="52411786" w:rsidR="00332CE3" w:rsidRDefault="00332CE3" w:rsidP="009F0C49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  <w:r w:rsidRPr="009F0C49">
        <w:rPr>
          <w:rFonts w:ascii="Garamond" w:hAnsi="Garamond"/>
          <w:color w:val="000000"/>
        </w:rPr>
        <w:t xml:space="preserve">Granted to a sophomore or junior English or Secondary Education/English major with an interest in a career in teaching or creative writing, open to full-time students with a 3.0 GPA or better. </w:t>
      </w:r>
      <w:r w:rsidRPr="00233D87">
        <w:rPr>
          <w:rFonts w:ascii="Garamond" w:hAnsi="Garamond"/>
          <w:b/>
          <w:bCs/>
          <w:color w:val="000000"/>
        </w:rPr>
        <w:t>Submission of writing sample (poetry, fiction, creative non-fiction) or statement of career plans required.</w:t>
      </w:r>
      <w:r w:rsidRPr="009F0C49">
        <w:rPr>
          <w:rFonts w:ascii="Garamond" w:hAnsi="Garamond"/>
          <w:color w:val="000000"/>
        </w:rPr>
        <w:t xml:space="preserve"> The scholarship will be applied by the Student Financial Planning office, upon recommendation from the English Department, toward the recipient's tuition &amp; fees. The award is </w:t>
      </w:r>
      <w:r w:rsidRPr="00F71095">
        <w:rPr>
          <w:rFonts w:ascii="Garamond" w:hAnsi="Garamond"/>
          <w:b/>
          <w:bCs/>
          <w:color w:val="000000"/>
        </w:rPr>
        <w:t>not</w:t>
      </w:r>
      <w:r w:rsidRPr="009F0C49">
        <w:rPr>
          <w:rFonts w:ascii="Garamond" w:hAnsi="Garamond"/>
          <w:color w:val="000000"/>
        </w:rPr>
        <w:t xml:space="preserve"> an addition to aid the student may already be receiving. This award is funded by a bequest from Ethel R. Taylor.</w:t>
      </w:r>
      <w:r w:rsidR="00D7115D">
        <w:rPr>
          <w:rFonts w:ascii="Garamond" w:hAnsi="Garamond"/>
          <w:color w:val="000000"/>
        </w:rPr>
        <w:t xml:space="preserve"> Faculty nomination only.</w:t>
      </w:r>
    </w:p>
    <w:p w14:paraId="5A84BD19" w14:textId="77777777" w:rsidR="00D7115D" w:rsidRDefault="00D7115D" w:rsidP="009F0C49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</w:p>
    <w:p w14:paraId="42E64DF0" w14:textId="2F0C28C3" w:rsidR="001C2105" w:rsidRPr="001C2105" w:rsidRDefault="001C2105" w:rsidP="001C2105">
      <w:pPr>
        <w:pStyle w:val="NormalWeb"/>
        <w:rPr>
          <w:rFonts w:ascii="Garamond" w:hAnsi="Garamond"/>
          <w:color w:val="000000"/>
          <w:szCs w:val="27"/>
        </w:rPr>
      </w:pPr>
      <w:r w:rsidRPr="001C2105">
        <w:rPr>
          <w:rFonts w:ascii="Garamond" w:hAnsi="Garamond"/>
          <w:b/>
          <w:bCs/>
          <w:color w:val="000000"/>
          <w:szCs w:val="27"/>
        </w:rPr>
        <w:t>The Beth W. Peterson Award</w:t>
      </w:r>
      <w:r w:rsidRPr="001C2105">
        <w:rPr>
          <w:rFonts w:ascii="Garamond" w:hAnsi="Garamond"/>
          <w:color w:val="000000"/>
          <w:szCs w:val="27"/>
        </w:rPr>
        <w:t xml:space="preserve"> (A</w:t>
      </w:r>
      <w:r>
        <w:rPr>
          <w:rFonts w:ascii="Garamond" w:hAnsi="Garamond"/>
          <w:color w:val="000000"/>
          <w:szCs w:val="27"/>
        </w:rPr>
        <w:t>m</w:t>
      </w:r>
      <w:r w:rsidRPr="001C2105">
        <w:rPr>
          <w:rFonts w:ascii="Garamond" w:hAnsi="Garamond"/>
          <w:color w:val="000000"/>
          <w:szCs w:val="27"/>
        </w:rPr>
        <w:t>ount varies depending on the market) Granted to a student of writing, open to majors and non-majors, first-year through seniors. Writing sample required. This award was established by Webster T. Peterson, a Drake alumnus, in memory of Beth Walters Peterson. Awarded each year, alternating between English and Journalism. English awards in “even” years.</w:t>
      </w:r>
      <w:r>
        <w:rPr>
          <w:rFonts w:ascii="Garamond" w:hAnsi="Garamond"/>
          <w:color w:val="000000"/>
          <w:szCs w:val="27"/>
        </w:rPr>
        <w:t xml:space="preserve"> The award is </w:t>
      </w:r>
      <w:r w:rsidRPr="001C2105">
        <w:rPr>
          <w:rFonts w:ascii="Garamond" w:hAnsi="Garamond"/>
          <w:b/>
          <w:bCs/>
          <w:color w:val="000000"/>
          <w:szCs w:val="27"/>
        </w:rPr>
        <w:t>not</w:t>
      </w:r>
      <w:r>
        <w:rPr>
          <w:rFonts w:ascii="Garamond" w:hAnsi="Garamond"/>
          <w:color w:val="000000"/>
          <w:szCs w:val="27"/>
        </w:rPr>
        <w:t xml:space="preserve"> an addition to aid the student may already be receiving. Faculty nomination only.</w:t>
      </w:r>
    </w:p>
    <w:p w14:paraId="0D8F0A4F" w14:textId="1848B6FF" w:rsidR="00D7115D" w:rsidRPr="009F0C49" w:rsidRDefault="00D7115D" w:rsidP="009F0C49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</w:p>
    <w:p w14:paraId="4BF05590" w14:textId="77777777" w:rsidR="00474580" w:rsidRPr="00474580" w:rsidRDefault="00474580" w:rsidP="00474580">
      <w:pPr>
        <w:widowControl w:val="0"/>
        <w:autoSpaceDE w:val="0"/>
        <w:autoSpaceDN w:val="0"/>
        <w:adjustRightInd w:val="0"/>
        <w:rPr>
          <w:rFonts w:ascii="Garamond" w:hAnsi="Garamond" w:cs="Century Gothic"/>
          <w:szCs w:val="24"/>
        </w:rPr>
      </w:pPr>
    </w:p>
    <w:p w14:paraId="5245C0BB" w14:textId="12748580" w:rsidR="00144F20" w:rsidRPr="00144F20" w:rsidRDefault="00144F20" w:rsidP="00144F20">
      <w:pPr>
        <w:widowControl w:val="0"/>
        <w:autoSpaceDE w:val="0"/>
        <w:autoSpaceDN w:val="0"/>
        <w:adjustRightInd w:val="0"/>
        <w:rPr>
          <w:rFonts w:ascii="Garamond" w:hAnsi="Garamond" w:cs="Century Gothic"/>
          <w:szCs w:val="24"/>
        </w:rPr>
      </w:pPr>
      <w:r w:rsidRPr="00144F20">
        <w:rPr>
          <w:rFonts w:ascii="Garamond" w:hAnsi="Garamond" w:cs="Century Gothic"/>
          <w:szCs w:val="24"/>
        </w:rPr>
        <w:t> </w:t>
      </w:r>
    </w:p>
    <w:p w14:paraId="58FF9C2D" w14:textId="77777777" w:rsidR="00144F20" w:rsidRPr="00144F20" w:rsidRDefault="00144F20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  <w:r w:rsidRPr="00144F20">
        <w:rPr>
          <w:rFonts w:ascii="Garamond" w:hAnsi="Garamond" w:cs="Century Gothic"/>
          <w:b/>
          <w:bCs/>
          <w:i/>
          <w:iCs/>
          <w:szCs w:val="24"/>
        </w:rPr>
        <w:t>Nomination form attached.  Also available at the English Table near the</w:t>
      </w:r>
    </w:p>
    <w:p w14:paraId="611746CF" w14:textId="77777777" w:rsidR="00144F20" w:rsidRDefault="00144F20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b/>
          <w:bCs/>
          <w:i/>
          <w:iCs/>
          <w:szCs w:val="24"/>
        </w:rPr>
      </w:pPr>
      <w:r w:rsidRPr="00144F20">
        <w:rPr>
          <w:rFonts w:ascii="Garamond" w:hAnsi="Garamond" w:cs="Century Gothic"/>
          <w:b/>
          <w:bCs/>
          <w:i/>
          <w:iCs/>
          <w:szCs w:val="24"/>
        </w:rPr>
        <w:t>Howard Hall office (325)</w:t>
      </w:r>
    </w:p>
    <w:p w14:paraId="55045295" w14:textId="46D8B65A" w:rsidR="00144F20" w:rsidRDefault="00144F20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02D878F6" w14:textId="45A515D0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694298FD" w14:textId="3AF41D3E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4212AC9D" w14:textId="6174DBC0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5B1F30FC" w14:textId="56A72463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652BD8EF" w14:textId="5E2E2309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2B0304C9" w14:textId="2DDB57CE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52C449EF" w14:textId="4F553655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131232EC" w14:textId="3C384B9F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56B9DBF7" w14:textId="33387E54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19533010" w14:textId="27679D98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4D15AA82" w14:textId="533B1258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1C3BA0FF" w14:textId="369C271C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1F953A29" w14:textId="3AE4FA55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7D6454A2" w14:textId="0D0FCF2E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328BC2CC" w14:textId="36BCD098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049B31D0" w14:textId="50D29CD4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3AD7478F" w14:textId="6FE10AEB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276CCEA3" w14:textId="14400109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7674641F" w14:textId="6A31FFC1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1B2D911E" w14:textId="3E24E4FF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2871CDD9" w14:textId="30F2D50D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6EE417AE" w14:textId="3F6D64BF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62BEDB03" w14:textId="4EE4E3F2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3E099D4C" w14:textId="11E4330C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7A86FCF1" w14:textId="27A2A27D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25404F7B" w14:textId="2F35F2C2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43AEC47C" w14:textId="22B491E1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044D2D7F" w14:textId="1FD722ED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1B63A402" w14:textId="5897A642" w:rsidR="0092583D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44DDA854" w14:textId="068F76EF" w:rsidR="0092583D" w:rsidRDefault="0092583D" w:rsidP="0017150E">
      <w:pPr>
        <w:widowControl w:val="0"/>
        <w:autoSpaceDE w:val="0"/>
        <w:autoSpaceDN w:val="0"/>
        <w:adjustRightInd w:val="0"/>
        <w:rPr>
          <w:rFonts w:ascii="Garamond" w:hAnsi="Garamond" w:cs="Century Gothic"/>
          <w:szCs w:val="24"/>
        </w:rPr>
      </w:pPr>
    </w:p>
    <w:p w14:paraId="48D26F30" w14:textId="77777777" w:rsidR="0092583D" w:rsidRPr="00144F20" w:rsidRDefault="0092583D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szCs w:val="24"/>
        </w:rPr>
      </w:pPr>
    </w:p>
    <w:p w14:paraId="21E100BD" w14:textId="74730697" w:rsidR="00567FD1" w:rsidRDefault="005A4ECE" w:rsidP="00144F20">
      <w:pPr>
        <w:widowControl w:val="0"/>
        <w:autoSpaceDE w:val="0"/>
        <w:autoSpaceDN w:val="0"/>
        <w:adjustRightInd w:val="0"/>
        <w:jc w:val="center"/>
        <w:rPr>
          <w:rFonts w:ascii="Garamond" w:hAnsi="Garamond" w:cs="Century Gothic"/>
          <w:b/>
          <w:bCs/>
          <w:i/>
          <w:iCs/>
          <w:szCs w:val="24"/>
        </w:rPr>
      </w:pPr>
      <w:r>
        <w:rPr>
          <w:rFonts w:ascii="Garamond" w:hAnsi="Garamond" w:cs="Century Gothic"/>
          <w:b/>
          <w:bCs/>
          <w:i/>
          <w:iCs/>
          <w:szCs w:val="24"/>
        </w:rPr>
        <w:t xml:space="preserve">******DEADLINE </w:t>
      </w:r>
      <w:r w:rsidR="00705D2C">
        <w:rPr>
          <w:rFonts w:ascii="Garamond" w:hAnsi="Garamond" w:cs="Century Gothic"/>
          <w:b/>
          <w:bCs/>
          <w:i/>
          <w:iCs/>
          <w:szCs w:val="24"/>
        </w:rPr>
        <w:t xml:space="preserve">February </w:t>
      </w:r>
      <w:r w:rsidR="0017150E">
        <w:rPr>
          <w:rFonts w:ascii="Garamond" w:hAnsi="Garamond" w:cs="Century Gothic"/>
          <w:b/>
          <w:bCs/>
          <w:i/>
          <w:iCs/>
          <w:szCs w:val="24"/>
        </w:rPr>
        <w:t>9</w:t>
      </w:r>
      <w:r w:rsidR="00705D2C">
        <w:rPr>
          <w:rFonts w:ascii="Garamond" w:hAnsi="Garamond" w:cs="Century Gothic"/>
          <w:b/>
          <w:bCs/>
          <w:i/>
          <w:iCs/>
          <w:szCs w:val="24"/>
        </w:rPr>
        <w:t>, 202</w:t>
      </w:r>
      <w:r w:rsidR="00D7115D">
        <w:rPr>
          <w:rFonts w:ascii="Garamond" w:hAnsi="Garamond" w:cs="Century Gothic"/>
          <w:b/>
          <w:bCs/>
          <w:i/>
          <w:iCs/>
          <w:szCs w:val="24"/>
        </w:rPr>
        <w:t>4</w:t>
      </w:r>
      <w:r w:rsidR="00144F20" w:rsidRPr="00144F20">
        <w:rPr>
          <w:rFonts w:ascii="Garamond" w:hAnsi="Garamond" w:cs="Century Gothic"/>
          <w:b/>
          <w:bCs/>
          <w:i/>
          <w:iCs/>
          <w:szCs w:val="24"/>
        </w:rPr>
        <w:t>******</w:t>
      </w:r>
    </w:p>
    <w:p w14:paraId="4FE607A2" w14:textId="610819ED" w:rsidR="00567FD1" w:rsidRPr="007612B2" w:rsidRDefault="00567FD1" w:rsidP="00567FD1">
      <w:pPr>
        <w:ind w:left="180" w:right="40"/>
        <w:jc w:val="center"/>
        <w:rPr>
          <w:rFonts w:ascii="Optima" w:hAnsi="Optima"/>
          <w:b/>
          <w:smallCaps/>
        </w:rPr>
      </w:pPr>
      <w:r w:rsidRPr="007612B2">
        <w:rPr>
          <w:rFonts w:ascii="Optima" w:hAnsi="Optima"/>
          <w:b/>
          <w:smallCaps/>
        </w:rPr>
        <w:t xml:space="preserve">English Department </w:t>
      </w:r>
      <w:proofErr w:type="gramStart"/>
      <w:r w:rsidRPr="007612B2">
        <w:rPr>
          <w:rFonts w:ascii="Optima" w:hAnsi="Optima"/>
          <w:b/>
          <w:smallCaps/>
        </w:rPr>
        <w:t>-  Student</w:t>
      </w:r>
      <w:proofErr w:type="gramEnd"/>
      <w:r w:rsidRPr="007612B2">
        <w:rPr>
          <w:rFonts w:ascii="Optima" w:hAnsi="Optima"/>
          <w:b/>
          <w:smallCaps/>
        </w:rPr>
        <w:t xml:space="preserve"> Award Nomination </w:t>
      </w:r>
      <w:r w:rsidR="00705D2C">
        <w:rPr>
          <w:rFonts w:ascii="Optima" w:hAnsi="Optima"/>
          <w:b/>
          <w:smallCaps/>
        </w:rPr>
        <w:t>202</w:t>
      </w:r>
      <w:r w:rsidR="00423E81">
        <w:rPr>
          <w:rFonts w:ascii="Optima" w:hAnsi="Optima"/>
          <w:b/>
          <w:smallCaps/>
        </w:rPr>
        <w:t>4</w:t>
      </w:r>
    </w:p>
    <w:p w14:paraId="46BFBBCD" w14:textId="77777777" w:rsidR="00567FD1" w:rsidRPr="007612B2" w:rsidRDefault="00567FD1" w:rsidP="00567FD1">
      <w:pPr>
        <w:ind w:left="180" w:right="40"/>
        <w:jc w:val="center"/>
        <w:rPr>
          <w:rFonts w:ascii="Optima" w:hAnsi="Optima"/>
          <w:b/>
        </w:rPr>
      </w:pPr>
    </w:p>
    <w:p w14:paraId="44947B2B" w14:textId="540B9376" w:rsidR="00567FD1" w:rsidRPr="007612B2" w:rsidRDefault="00567FD1" w:rsidP="00567FD1">
      <w:pPr>
        <w:ind w:left="180" w:right="40"/>
        <w:rPr>
          <w:rFonts w:ascii="Optima" w:hAnsi="Optima"/>
          <w:i/>
          <w:u w:val="single"/>
        </w:rPr>
      </w:pPr>
      <w:r w:rsidRPr="007612B2">
        <w:rPr>
          <w:rFonts w:ascii="Optima" w:hAnsi="Optima"/>
          <w:i/>
        </w:rPr>
        <w:t>Name of Nominee</w:t>
      </w:r>
      <w:r w:rsidR="00BF3021">
        <w:rPr>
          <w:rFonts w:ascii="Optima" w:hAnsi="Optima"/>
        </w:rPr>
        <w:t xml:space="preserve"> </w:t>
      </w:r>
      <w:r w:rsidR="00BF3021">
        <w:rPr>
          <w:rFonts w:ascii="Optima" w:hAnsi="Optima"/>
          <w:i/>
        </w:rPr>
        <w:t>or applicant</w:t>
      </w:r>
      <w:r w:rsidRPr="007612B2">
        <w:rPr>
          <w:rFonts w:ascii="Optima" w:hAnsi="Optima"/>
          <w:u w:val="single"/>
        </w:rPr>
        <w:tab/>
      </w:r>
      <w:r w:rsidR="00BF3021">
        <w:rPr>
          <w:rFonts w:ascii="Optima" w:hAnsi="Optima"/>
          <w:u w:val="single"/>
        </w:rPr>
        <w:tab/>
      </w:r>
      <w:r w:rsidR="00BF3021">
        <w:rPr>
          <w:rFonts w:ascii="Optima" w:hAnsi="Optima"/>
          <w:u w:val="single"/>
        </w:rPr>
        <w:tab/>
      </w:r>
      <w:r w:rsidRPr="007612B2">
        <w:rPr>
          <w:rFonts w:ascii="Optima" w:hAnsi="Optima"/>
          <w:u w:val="single"/>
        </w:rPr>
        <w:tab/>
      </w:r>
      <w:r w:rsidRPr="007612B2">
        <w:rPr>
          <w:rFonts w:ascii="Optima" w:hAnsi="Optima"/>
          <w:u w:val="single"/>
        </w:rPr>
        <w:tab/>
      </w:r>
      <w:r w:rsidRPr="007612B2">
        <w:rPr>
          <w:rFonts w:ascii="Optima" w:hAnsi="Optima"/>
          <w:u w:val="single"/>
        </w:rPr>
        <w:tab/>
      </w:r>
      <w:r w:rsidRPr="007612B2">
        <w:rPr>
          <w:rFonts w:ascii="Optima" w:hAnsi="Optima"/>
          <w:i/>
        </w:rPr>
        <w:tab/>
        <w:t xml:space="preserve">Date  </w:t>
      </w:r>
      <w:r>
        <w:rPr>
          <w:rFonts w:ascii="Optima" w:hAnsi="Optima"/>
          <w:i/>
          <w:u w:val="single"/>
        </w:rPr>
        <w:tab/>
      </w:r>
      <w:r>
        <w:rPr>
          <w:rFonts w:ascii="Optima" w:hAnsi="Optima"/>
          <w:i/>
          <w:u w:val="single"/>
        </w:rPr>
        <w:tab/>
      </w:r>
    </w:p>
    <w:p w14:paraId="0F45F658" w14:textId="77777777" w:rsidR="00567FD1" w:rsidRPr="007612B2" w:rsidRDefault="00567FD1" w:rsidP="00567FD1">
      <w:pPr>
        <w:ind w:left="180" w:right="40"/>
        <w:rPr>
          <w:rFonts w:ascii="Optima" w:hAnsi="Optima"/>
        </w:rPr>
      </w:pPr>
    </w:p>
    <w:p w14:paraId="0A0839A8" w14:textId="60DBC6DA" w:rsidR="00567FD1" w:rsidRPr="007612B2" w:rsidRDefault="00567FD1" w:rsidP="00567FD1">
      <w:pPr>
        <w:ind w:left="180" w:right="40"/>
        <w:rPr>
          <w:rFonts w:ascii="Optima" w:hAnsi="Optima"/>
          <w:b/>
          <w:color w:val="000000"/>
        </w:rPr>
      </w:pPr>
      <w:r w:rsidRPr="007612B2">
        <w:rPr>
          <w:rFonts w:ascii="Optima" w:hAnsi="Optima"/>
        </w:rPr>
        <w:t xml:space="preserve">Name of Award:  </w:t>
      </w:r>
      <w:r w:rsidRPr="007612B2">
        <w:rPr>
          <w:rFonts w:ascii="Optima" w:hAnsi="Optima"/>
          <w:b/>
          <w:color w:val="000000"/>
        </w:rPr>
        <w:t xml:space="preserve"> </w:t>
      </w:r>
      <w:r>
        <w:rPr>
          <w:rFonts w:ascii="Optima" w:hAnsi="Optima"/>
          <w:b/>
          <w:color w:val="000000"/>
          <w:u w:val="single"/>
        </w:rPr>
        <w:tab/>
      </w:r>
      <w:r>
        <w:rPr>
          <w:rFonts w:ascii="Optima" w:hAnsi="Optima"/>
          <w:b/>
          <w:color w:val="000000"/>
          <w:u w:val="single"/>
        </w:rPr>
        <w:tab/>
      </w:r>
      <w:r w:rsidR="00BF3021">
        <w:rPr>
          <w:rFonts w:ascii="Optima" w:hAnsi="Optima"/>
          <w:b/>
          <w:color w:val="000000"/>
          <w:u w:val="single"/>
        </w:rPr>
        <w:tab/>
      </w:r>
      <w:r w:rsidR="00BF3021">
        <w:rPr>
          <w:rFonts w:ascii="Optima" w:hAnsi="Optima"/>
          <w:b/>
          <w:color w:val="000000"/>
          <w:u w:val="single"/>
        </w:rPr>
        <w:tab/>
      </w:r>
      <w:r>
        <w:rPr>
          <w:rFonts w:ascii="Optima" w:hAnsi="Optima"/>
          <w:b/>
          <w:color w:val="000000"/>
          <w:u w:val="single"/>
        </w:rPr>
        <w:tab/>
      </w:r>
      <w:r>
        <w:rPr>
          <w:rFonts w:ascii="Optima" w:hAnsi="Optima"/>
          <w:b/>
          <w:color w:val="000000"/>
          <w:u w:val="single"/>
        </w:rPr>
        <w:tab/>
      </w:r>
      <w:r>
        <w:rPr>
          <w:rFonts w:ascii="Optima" w:hAnsi="Optima"/>
          <w:b/>
          <w:color w:val="000000"/>
          <w:u w:val="single"/>
        </w:rPr>
        <w:tab/>
      </w:r>
      <w:r>
        <w:rPr>
          <w:rFonts w:ascii="Optima" w:hAnsi="Optima"/>
          <w:b/>
          <w:color w:val="000000"/>
          <w:u w:val="single"/>
        </w:rPr>
        <w:tab/>
      </w:r>
      <w:r>
        <w:rPr>
          <w:rFonts w:ascii="Optima" w:hAnsi="Optima"/>
          <w:b/>
          <w:color w:val="000000"/>
          <w:u w:val="single"/>
        </w:rPr>
        <w:tab/>
      </w:r>
    </w:p>
    <w:p w14:paraId="78989188" w14:textId="6A689067" w:rsidR="00567FD1" w:rsidRPr="007612B2" w:rsidRDefault="00567FD1" w:rsidP="00567FD1">
      <w:pPr>
        <w:spacing w:line="480" w:lineRule="atLeast"/>
        <w:ind w:left="180" w:right="40"/>
        <w:rPr>
          <w:rFonts w:ascii="Optima" w:hAnsi="Optima"/>
          <w:u w:val="single"/>
        </w:rPr>
      </w:pPr>
      <w:r>
        <w:rPr>
          <w:rFonts w:ascii="Optima" w:hAnsi="Optima"/>
          <w:i/>
        </w:rPr>
        <w:t xml:space="preserve">Name of Nominator  </w:t>
      </w:r>
      <w:r>
        <w:rPr>
          <w:rFonts w:ascii="Optima" w:hAnsi="Optima"/>
          <w:u w:val="single"/>
        </w:rPr>
        <w:tab/>
      </w:r>
      <w:r w:rsidR="00BF3021">
        <w:rPr>
          <w:rFonts w:ascii="Optima" w:hAnsi="Optima"/>
          <w:u w:val="single"/>
        </w:rPr>
        <w:tab/>
      </w:r>
      <w:r>
        <w:rPr>
          <w:rFonts w:ascii="Optima" w:hAnsi="Optima"/>
          <w:u w:val="single"/>
        </w:rPr>
        <w:tab/>
      </w:r>
      <w:r>
        <w:rPr>
          <w:rFonts w:ascii="Optima" w:hAnsi="Optima"/>
          <w:u w:val="single"/>
        </w:rPr>
        <w:tab/>
      </w:r>
      <w:r>
        <w:rPr>
          <w:rFonts w:ascii="Optima" w:hAnsi="Optima"/>
          <w:u w:val="single"/>
        </w:rPr>
        <w:tab/>
      </w:r>
      <w:r>
        <w:rPr>
          <w:rFonts w:ascii="Optima" w:hAnsi="Optima"/>
          <w:u w:val="single"/>
        </w:rPr>
        <w:tab/>
      </w:r>
      <w:r>
        <w:rPr>
          <w:rFonts w:ascii="Optima" w:hAnsi="Optima"/>
          <w:u w:val="single"/>
        </w:rPr>
        <w:tab/>
      </w:r>
      <w:r>
        <w:rPr>
          <w:rFonts w:ascii="Optima" w:hAnsi="Optima"/>
          <w:u w:val="single"/>
        </w:rPr>
        <w:tab/>
      </w:r>
    </w:p>
    <w:p w14:paraId="101414C2" w14:textId="77777777" w:rsidR="00567FD1" w:rsidRPr="007612B2" w:rsidRDefault="00567FD1" w:rsidP="00567FD1">
      <w:pPr>
        <w:ind w:left="180" w:right="40"/>
        <w:rPr>
          <w:rFonts w:ascii="Optima" w:hAnsi="Optima"/>
          <w:u w:val="single"/>
        </w:rPr>
      </w:pPr>
    </w:p>
    <w:p w14:paraId="6D6CFDD0" w14:textId="77777777" w:rsidR="00567FD1" w:rsidRPr="007612B2" w:rsidRDefault="00567FD1" w:rsidP="00567FD1">
      <w:pPr>
        <w:ind w:left="180" w:right="40"/>
        <w:rPr>
          <w:rFonts w:ascii="Optima" w:hAnsi="Optima"/>
          <w:u w:val="single"/>
        </w:rPr>
      </w:pPr>
      <w:r w:rsidRPr="007612B2">
        <w:rPr>
          <w:rFonts w:ascii="Optima" w:hAnsi="Optima"/>
        </w:rPr>
        <w:t xml:space="preserve">With reference to the nominee’s course work, activities, or other relevant accomplishments, please explain how the nominee merits reception of this award (see award descriptions for criteria): </w:t>
      </w:r>
    </w:p>
    <w:p w14:paraId="0951FC44" w14:textId="77777777" w:rsidR="00567FD1" w:rsidRPr="007612B2" w:rsidRDefault="00567FD1" w:rsidP="00567FD1">
      <w:pPr>
        <w:pStyle w:val="Header"/>
        <w:ind w:left="180" w:right="40"/>
        <w:rPr>
          <w:rFonts w:ascii="Optima" w:hAnsi="Optima"/>
          <w:b/>
        </w:rPr>
      </w:pPr>
    </w:p>
    <w:p w14:paraId="29477F2B" w14:textId="77777777" w:rsidR="00567FD1" w:rsidRDefault="00567FD1" w:rsidP="00567FD1">
      <w:pPr>
        <w:pStyle w:val="Header"/>
        <w:ind w:left="180" w:right="40"/>
        <w:jc w:val="center"/>
        <w:rPr>
          <w:rFonts w:ascii="Optima" w:hAnsi="Optima"/>
          <w:b/>
        </w:rPr>
      </w:pPr>
      <w:r w:rsidRPr="007612B2">
        <w:rPr>
          <w:rFonts w:ascii="Optima" w:hAnsi="Optima"/>
          <w:b/>
        </w:rPr>
        <w:t>PLEASE DO NOT USE MORE THAN THE SPACE PROVIDED.</w:t>
      </w:r>
    </w:p>
    <w:p w14:paraId="36E64C85" w14:textId="77777777" w:rsidR="00567FD1" w:rsidRPr="007612B2" w:rsidRDefault="00567FD1" w:rsidP="00567FD1">
      <w:pPr>
        <w:pStyle w:val="Header"/>
        <w:ind w:left="180" w:right="40"/>
        <w:jc w:val="center"/>
        <w:rPr>
          <w:rFonts w:ascii="Optima" w:hAnsi="Optima"/>
          <w:b/>
        </w:rPr>
      </w:pPr>
    </w:p>
    <w:p w14:paraId="3C125120" w14:textId="77777777" w:rsidR="00567FD1" w:rsidRDefault="00567FD1" w:rsidP="00567FD1">
      <w:pPr>
        <w:spacing w:line="480" w:lineRule="auto"/>
        <w:ind w:left="180" w:right="40"/>
        <w:rPr>
          <w:rFonts w:ascii="Optima" w:hAnsi="Optima"/>
          <w:sz w:val="22"/>
          <w:u w:val="single"/>
        </w:rPr>
      </w:pP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</w:p>
    <w:p w14:paraId="25BF050E" w14:textId="77777777" w:rsidR="00567FD1" w:rsidRDefault="00567FD1" w:rsidP="00567FD1">
      <w:pPr>
        <w:ind w:left="180" w:right="40"/>
        <w:rPr>
          <w:rFonts w:ascii="Optima" w:hAnsi="Optima"/>
        </w:rPr>
      </w:pPr>
    </w:p>
    <w:p w14:paraId="2C31A80E" w14:textId="77777777" w:rsidR="00567FD1" w:rsidRPr="007612B2" w:rsidRDefault="00567FD1" w:rsidP="00567FD1">
      <w:pPr>
        <w:ind w:left="180" w:right="40"/>
        <w:rPr>
          <w:rFonts w:ascii="Optima" w:hAnsi="Optima"/>
          <w:u w:val="single"/>
        </w:rPr>
      </w:pPr>
      <w:r w:rsidRPr="007612B2">
        <w:rPr>
          <w:rFonts w:ascii="Optima" w:hAnsi="Optima"/>
        </w:rPr>
        <w:t xml:space="preserve">Nominee’s plans (if the recipient will be leaving Drake at the end of this term; this is announced at the Convocation and is not relevant to the decision):  </w:t>
      </w:r>
    </w:p>
    <w:p w14:paraId="0808DCE2" w14:textId="77777777" w:rsidR="00567FD1" w:rsidRPr="007612B2" w:rsidRDefault="00567FD1" w:rsidP="00567FD1">
      <w:pPr>
        <w:ind w:left="180" w:right="40"/>
        <w:rPr>
          <w:rFonts w:ascii="Optima" w:hAnsi="Optima"/>
          <w:u w:val="single"/>
        </w:rPr>
      </w:pPr>
    </w:p>
    <w:p w14:paraId="570E7BA1" w14:textId="77777777" w:rsidR="00567FD1" w:rsidRPr="007612B2" w:rsidRDefault="00567FD1" w:rsidP="00567FD1">
      <w:pPr>
        <w:pStyle w:val="Header"/>
        <w:ind w:left="180" w:right="40"/>
        <w:jc w:val="center"/>
        <w:rPr>
          <w:rFonts w:ascii="Optima" w:hAnsi="Optima"/>
          <w:b/>
        </w:rPr>
      </w:pPr>
      <w:r w:rsidRPr="007612B2">
        <w:rPr>
          <w:rFonts w:ascii="Optima" w:hAnsi="Optima"/>
          <w:b/>
        </w:rPr>
        <w:t>PLEASE DO NOT USE MORE THAN THE SPACE PROVIDED.  DO NOT USE ATTACHMENTS.</w:t>
      </w:r>
    </w:p>
    <w:p w14:paraId="61A9ABCC" w14:textId="77777777" w:rsidR="00567FD1" w:rsidRPr="007612B2" w:rsidRDefault="00567FD1" w:rsidP="00567FD1">
      <w:pPr>
        <w:pStyle w:val="Header"/>
        <w:ind w:left="180" w:right="40"/>
        <w:jc w:val="center"/>
        <w:rPr>
          <w:rFonts w:ascii="Optima" w:hAnsi="Optima"/>
          <w:b/>
        </w:rPr>
      </w:pPr>
    </w:p>
    <w:p w14:paraId="4530A8EB" w14:textId="77777777" w:rsidR="00567FD1" w:rsidRDefault="00567FD1" w:rsidP="00567FD1">
      <w:pPr>
        <w:ind w:left="180" w:right="40"/>
        <w:rPr>
          <w:rFonts w:ascii="Optima" w:hAnsi="Optima"/>
          <w:sz w:val="22"/>
          <w:u w:val="single"/>
        </w:rPr>
      </w:pP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</w:p>
    <w:p w14:paraId="76CD2A37" w14:textId="77777777" w:rsidR="00567FD1" w:rsidRDefault="00567FD1" w:rsidP="00567FD1">
      <w:pPr>
        <w:ind w:left="180" w:right="40"/>
        <w:rPr>
          <w:rFonts w:ascii="Optima" w:hAnsi="Optima"/>
          <w:sz w:val="22"/>
          <w:u w:val="single"/>
        </w:rPr>
      </w:pPr>
    </w:p>
    <w:p w14:paraId="37D980EF" w14:textId="77777777" w:rsidR="00567FD1" w:rsidRDefault="00567FD1" w:rsidP="00567FD1">
      <w:pPr>
        <w:ind w:left="180" w:right="40"/>
        <w:rPr>
          <w:rFonts w:ascii="Optima" w:hAnsi="Optima"/>
          <w:sz w:val="22"/>
          <w:u w:val="single"/>
        </w:rPr>
      </w:pP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  <w:r>
        <w:rPr>
          <w:rFonts w:ascii="Optima" w:hAnsi="Optima"/>
          <w:sz w:val="22"/>
          <w:u w:val="single"/>
        </w:rPr>
        <w:tab/>
      </w:r>
    </w:p>
    <w:p w14:paraId="7C3C63F3" w14:textId="77777777" w:rsidR="00547B18" w:rsidRDefault="00547B18" w:rsidP="00567FD1">
      <w:pPr>
        <w:ind w:left="180" w:right="40"/>
        <w:rPr>
          <w:rFonts w:ascii="Optima" w:hAnsi="Optima"/>
          <w:sz w:val="22"/>
          <w:u w:val="single"/>
        </w:rPr>
      </w:pPr>
    </w:p>
    <w:p w14:paraId="33D36155" w14:textId="4F49BDB0" w:rsidR="00547B18" w:rsidRDefault="00547B18" w:rsidP="00567FD1">
      <w:pPr>
        <w:ind w:left="180" w:right="40"/>
        <w:rPr>
          <w:rFonts w:ascii="Optima" w:hAnsi="Optima"/>
          <w:sz w:val="22"/>
          <w:u w:val="single"/>
        </w:rPr>
      </w:pPr>
      <w:r>
        <w:rPr>
          <w:rFonts w:ascii="Optima" w:hAnsi="Optima"/>
          <w:sz w:val="22"/>
          <w:u w:val="single"/>
        </w:rPr>
        <w:t>____________________________________________________________________________________</w:t>
      </w:r>
    </w:p>
    <w:p w14:paraId="55C47D3F" w14:textId="77777777" w:rsidR="00547B18" w:rsidRDefault="00547B18" w:rsidP="00567FD1">
      <w:pPr>
        <w:ind w:left="180" w:right="40"/>
        <w:rPr>
          <w:rFonts w:ascii="Optima" w:hAnsi="Optima"/>
          <w:sz w:val="22"/>
          <w:u w:val="single"/>
        </w:rPr>
      </w:pPr>
    </w:p>
    <w:p w14:paraId="6FA6ABE1" w14:textId="09BEEAA5" w:rsidR="00547B18" w:rsidRPr="002339D0" w:rsidRDefault="00547B18" w:rsidP="00547B18">
      <w:pPr>
        <w:ind w:left="720" w:right="40"/>
        <w:rPr>
          <w:rFonts w:ascii="Optima" w:hAnsi="Optima"/>
          <w:sz w:val="22"/>
          <w:u w:val="single"/>
        </w:rPr>
      </w:pPr>
      <w:r>
        <w:rPr>
          <w:rFonts w:ascii="Optima" w:hAnsi="Optima"/>
          <w:sz w:val="22"/>
          <w:u w:val="single"/>
        </w:rPr>
        <w:t xml:space="preserve">                </w:t>
      </w:r>
    </w:p>
    <w:p w14:paraId="2E341B87" w14:textId="07A8B03E" w:rsidR="00567FD1" w:rsidRPr="007612B2" w:rsidRDefault="005A4ECE" w:rsidP="005A4ECE">
      <w:pPr>
        <w:ind w:right="40" w:firstLine="180"/>
        <w:rPr>
          <w:rFonts w:ascii="Optima" w:hAnsi="Optima"/>
        </w:rPr>
      </w:pPr>
      <w:r>
        <w:rPr>
          <w:rFonts w:ascii="Optima" w:hAnsi="Optima"/>
        </w:rPr>
        <w:t xml:space="preserve">If </w:t>
      </w:r>
      <w:proofErr w:type="gramStart"/>
      <w:r>
        <w:rPr>
          <w:rFonts w:ascii="Optima" w:hAnsi="Optima"/>
        </w:rPr>
        <w:t>nominator</w:t>
      </w:r>
      <w:proofErr w:type="gramEnd"/>
      <w:r>
        <w:rPr>
          <w:rFonts w:ascii="Optima" w:hAnsi="Optima"/>
        </w:rPr>
        <w:t xml:space="preserve"> is a student, please include the n</w:t>
      </w:r>
      <w:r w:rsidR="00567FD1" w:rsidRPr="007612B2">
        <w:rPr>
          <w:rFonts w:ascii="Optima" w:hAnsi="Optima"/>
        </w:rPr>
        <w:t>ames of at least two faculty members wh</w:t>
      </w:r>
      <w:r>
        <w:rPr>
          <w:rFonts w:ascii="Optima" w:hAnsi="Optima"/>
        </w:rPr>
        <w:t xml:space="preserve">o will support this nomination. </w:t>
      </w:r>
      <w:r w:rsidR="00567FD1" w:rsidRPr="007612B2">
        <w:rPr>
          <w:rFonts w:ascii="Optima" w:hAnsi="Optima"/>
        </w:rPr>
        <w:t xml:space="preserve">Students are advised to ask faculty for permission to reference their names: </w:t>
      </w:r>
    </w:p>
    <w:p w14:paraId="2010E78E" w14:textId="77777777" w:rsidR="00567FD1" w:rsidRPr="007612B2" w:rsidRDefault="00567FD1" w:rsidP="00567FD1">
      <w:pPr>
        <w:pBdr>
          <w:bottom w:val="single" w:sz="12" w:space="1" w:color="auto"/>
        </w:pBdr>
        <w:spacing w:line="360" w:lineRule="auto"/>
        <w:ind w:left="180" w:right="40"/>
        <w:rPr>
          <w:rFonts w:ascii="Optima" w:hAnsi="Optima"/>
        </w:rPr>
      </w:pPr>
    </w:p>
    <w:p w14:paraId="43900070" w14:textId="77777777" w:rsidR="00567FD1" w:rsidRPr="007612B2" w:rsidRDefault="00567FD1" w:rsidP="00567FD1">
      <w:pPr>
        <w:ind w:left="180" w:right="40"/>
        <w:rPr>
          <w:rFonts w:ascii="Optima" w:hAnsi="Optima"/>
        </w:rPr>
      </w:pPr>
    </w:p>
    <w:p w14:paraId="066D97F7" w14:textId="77777777" w:rsidR="00567FD1" w:rsidRDefault="00567FD1" w:rsidP="00567FD1">
      <w:pPr>
        <w:ind w:left="180" w:right="40"/>
        <w:rPr>
          <w:rFonts w:ascii="Optima" w:hAnsi="Optima"/>
        </w:rPr>
      </w:pPr>
    </w:p>
    <w:p w14:paraId="356B98F3" w14:textId="77777777" w:rsidR="00567FD1" w:rsidRPr="007612B2" w:rsidRDefault="00567FD1" w:rsidP="00567FD1">
      <w:pPr>
        <w:ind w:left="180" w:right="40"/>
        <w:rPr>
          <w:rFonts w:ascii="Optima" w:hAnsi="Optima"/>
        </w:rPr>
      </w:pPr>
      <w:r>
        <w:rPr>
          <w:rFonts w:ascii="Optima" w:hAnsi="Optima"/>
        </w:rPr>
        <w:t xml:space="preserve">Eligibility (if relevant to the award):  </w:t>
      </w:r>
      <w:r w:rsidRPr="007612B2">
        <w:rPr>
          <w:rFonts w:ascii="Optima" w:hAnsi="Optima"/>
        </w:rPr>
        <w:t>GPA</w:t>
      </w:r>
      <w:r w:rsidRPr="007612B2">
        <w:rPr>
          <w:rFonts w:ascii="Optima" w:hAnsi="Optima"/>
        </w:rPr>
        <w:tab/>
      </w:r>
      <w:r w:rsidRPr="007612B2">
        <w:rPr>
          <w:rFonts w:ascii="Optima" w:hAnsi="Optima"/>
          <w:u w:val="single"/>
        </w:rPr>
        <w:t xml:space="preserve"> </w:t>
      </w:r>
      <w:r>
        <w:rPr>
          <w:rFonts w:ascii="Optima" w:hAnsi="Optima"/>
          <w:u w:val="single"/>
        </w:rPr>
        <w:tab/>
      </w:r>
      <w:r>
        <w:rPr>
          <w:rFonts w:ascii="Optima" w:hAnsi="Optima"/>
          <w:u w:val="single"/>
        </w:rPr>
        <w:tab/>
      </w:r>
      <w:r w:rsidRPr="007612B2">
        <w:rPr>
          <w:rFonts w:ascii="Optima" w:hAnsi="Optima"/>
        </w:rPr>
        <w:t xml:space="preserve"> Class (Fr, So, Ju, Sr) </w:t>
      </w:r>
      <w:r w:rsidRPr="007612B2">
        <w:rPr>
          <w:rFonts w:ascii="Optima" w:hAnsi="Optima"/>
          <w:u w:val="single"/>
        </w:rPr>
        <w:tab/>
      </w:r>
      <w:r>
        <w:rPr>
          <w:rFonts w:ascii="Optima" w:hAnsi="Optima"/>
          <w:u w:val="single"/>
        </w:rPr>
        <w:tab/>
      </w:r>
    </w:p>
    <w:p w14:paraId="7BD78148" w14:textId="77777777" w:rsidR="00567FD1" w:rsidRPr="007612B2" w:rsidRDefault="00567FD1" w:rsidP="00567FD1">
      <w:pPr>
        <w:ind w:left="180" w:right="40"/>
        <w:rPr>
          <w:rFonts w:ascii="Optima" w:hAnsi="Optima"/>
        </w:rPr>
      </w:pPr>
    </w:p>
    <w:p w14:paraId="1587B3A6" w14:textId="3CA1C995" w:rsidR="00567FD1" w:rsidRPr="007612B2" w:rsidRDefault="00567FD1" w:rsidP="00567FD1">
      <w:pPr>
        <w:ind w:left="180" w:right="40"/>
        <w:rPr>
          <w:rFonts w:ascii="Optima" w:hAnsi="Optima"/>
          <w:b/>
        </w:rPr>
      </w:pPr>
      <w:r w:rsidRPr="007612B2">
        <w:rPr>
          <w:rFonts w:ascii="Optima" w:hAnsi="Optima"/>
          <w:b/>
        </w:rPr>
        <w:lastRenderedPageBreak/>
        <w:t>IMPORTANT:  Students should attach a sample of their writing appropri</w:t>
      </w:r>
      <w:r w:rsidR="005A4ECE">
        <w:rPr>
          <w:rFonts w:ascii="Optima" w:hAnsi="Optima"/>
          <w:b/>
        </w:rPr>
        <w:t>ate to the award (selection of creative writing</w:t>
      </w:r>
      <w:r w:rsidRPr="007612B2">
        <w:rPr>
          <w:rFonts w:ascii="Optima" w:hAnsi="Optima"/>
          <w:b/>
        </w:rPr>
        <w:t>, short critical paper, statement of career plans, etc.)</w:t>
      </w:r>
    </w:p>
    <w:p w14:paraId="1203B0F6" w14:textId="77777777" w:rsidR="00567FD1" w:rsidRPr="007612B2" w:rsidRDefault="00567FD1" w:rsidP="00567FD1">
      <w:pPr>
        <w:ind w:right="40"/>
        <w:rPr>
          <w:rFonts w:ascii="Optima" w:hAnsi="Optima"/>
        </w:rPr>
      </w:pPr>
    </w:p>
    <w:p w14:paraId="32A8960C" w14:textId="55894DF3" w:rsidR="00567FD1" w:rsidRDefault="00BF3021" w:rsidP="00567FD1">
      <w:pPr>
        <w:ind w:left="180" w:right="40"/>
        <w:rPr>
          <w:rFonts w:ascii="Optima" w:hAnsi="Optima"/>
          <w:u w:val="single"/>
        </w:rPr>
      </w:pPr>
      <w:r>
        <w:rPr>
          <w:rFonts w:ascii="Optima" w:hAnsi="Optima"/>
        </w:rPr>
        <w:t>Signature of nominator or applicant:</w:t>
      </w:r>
      <w:r w:rsidR="00567FD1">
        <w:rPr>
          <w:rFonts w:ascii="Optima" w:hAnsi="Optima"/>
        </w:rPr>
        <w:t xml:space="preserve">  </w:t>
      </w:r>
      <w:r w:rsidR="00567FD1">
        <w:rPr>
          <w:rFonts w:ascii="Optima" w:hAnsi="Optima"/>
          <w:u w:val="single"/>
        </w:rPr>
        <w:tab/>
      </w:r>
      <w:r w:rsidR="00567FD1">
        <w:rPr>
          <w:rFonts w:ascii="Optima" w:hAnsi="Optima"/>
          <w:u w:val="single"/>
        </w:rPr>
        <w:tab/>
      </w:r>
      <w:r w:rsidR="00567FD1">
        <w:rPr>
          <w:rFonts w:ascii="Optima" w:hAnsi="Optima"/>
          <w:u w:val="single"/>
        </w:rPr>
        <w:tab/>
      </w:r>
      <w:r w:rsidR="00567FD1">
        <w:rPr>
          <w:rFonts w:ascii="Optima" w:hAnsi="Optima"/>
          <w:u w:val="single"/>
        </w:rPr>
        <w:tab/>
      </w:r>
      <w:r w:rsidR="00567FD1">
        <w:rPr>
          <w:rFonts w:ascii="Optima" w:hAnsi="Optima"/>
          <w:u w:val="single"/>
        </w:rPr>
        <w:tab/>
      </w:r>
      <w:r w:rsidR="00567FD1">
        <w:rPr>
          <w:rFonts w:ascii="Optima" w:hAnsi="Optima"/>
          <w:u w:val="single"/>
        </w:rPr>
        <w:tab/>
      </w:r>
      <w:r w:rsidR="00567FD1">
        <w:rPr>
          <w:rFonts w:ascii="Optima" w:hAnsi="Optima"/>
          <w:u w:val="single"/>
        </w:rPr>
        <w:tab/>
      </w:r>
    </w:p>
    <w:p w14:paraId="08912B8C" w14:textId="77777777" w:rsidR="00567FD1" w:rsidRPr="007612B2" w:rsidRDefault="00567FD1" w:rsidP="00567FD1">
      <w:pPr>
        <w:ind w:left="180" w:right="40"/>
        <w:rPr>
          <w:rFonts w:ascii="Optima" w:hAnsi="Optima"/>
          <w:u w:val="single"/>
        </w:rPr>
      </w:pPr>
    </w:p>
    <w:p w14:paraId="44403D86" w14:textId="77777777" w:rsidR="00567FD1" w:rsidRPr="007612B2" w:rsidRDefault="00567FD1" w:rsidP="00567FD1">
      <w:pPr>
        <w:ind w:left="180" w:right="40"/>
        <w:rPr>
          <w:rFonts w:ascii="Optima" w:hAnsi="Optima"/>
          <w:u w:val="single"/>
        </w:rPr>
      </w:pPr>
    </w:p>
    <w:p w14:paraId="6F852933" w14:textId="1FF67029" w:rsidR="00567FD1" w:rsidRPr="007612B2" w:rsidRDefault="00567FD1" w:rsidP="00567FD1">
      <w:pPr>
        <w:ind w:left="180" w:right="40"/>
        <w:jc w:val="center"/>
        <w:rPr>
          <w:rFonts w:ascii="Optima" w:hAnsi="Optima"/>
          <w:b/>
        </w:rPr>
      </w:pPr>
      <w:r w:rsidRPr="007612B2">
        <w:rPr>
          <w:rFonts w:ascii="Optima" w:hAnsi="Optima"/>
          <w:b/>
        </w:rPr>
        <w:t xml:space="preserve">Questions should be sent to </w:t>
      </w:r>
      <w:r w:rsidR="00D7115D">
        <w:t>amy.letter</w:t>
      </w:r>
      <w:r w:rsidR="00F71095">
        <w:t>@drake.edu</w:t>
      </w:r>
    </w:p>
    <w:p w14:paraId="628A7C77" w14:textId="137F1164" w:rsidR="00825088" w:rsidRPr="00567FD1" w:rsidRDefault="00567FD1" w:rsidP="00567FD1">
      <w:pPr>
        <w:ind w:left="180" w:right="40"/>
        <w:jc w:val="center"/>
        <w:rPr>
          <w:rFonts w:ascii="Optima" w:hAnsi="Optima"/>
          <w:b/>
        </w:rPr>
      </w:pPr>
      <w:r w:rsidRPr="007612B2">
        <w:rPr>
          <w:rFonts w:ascii="Optima" w:hAnsi="Optima"/>
          <w:b/>
        </w:rPr>
        <w:t xml:space="preserve">Submit your completed form to </w:t>
      </w:r>
      <w:r w:rsidR="00F71095">
        <w:rPr>
          <w:rFonts w:ascii="Optima" w:hAnsi="Optima"/>
          <w:b/>
        </w:rPr>
        <w:t xml:space="preserve">Prof. </w:t>
      </w:r>
      <w:r w:rsidR="00C1734F">
        <w:rPr>
          <w:rFonts w:ascii="Optima" w:hAnsi="Optima"/>
          <w:b/>
        </w:rPr>
        <w:t>Amy Letter</w:t>
      </w:r>
      <w:r w:rsidR="00F71095">
        <w:rPr>
          <w:rFonts w:ascii="Optima" w:hAnsi="Optima"/>
          <w:b/>
        </w:rPr>
        <w:t xml:space="preserve"> at </w:t>
      </w:r>
      <w:hyperlink r:id="rId5" w:history="1">
        <w:r w:rsidR="00C1734F" w:rsidRPr="00BB766B">
          <w:rPr>
            <w:rStyle w:val="Hyperlink"/>
          </w:rPr>
          <w:t>amy.letter@drake.edu</w:t>
        </w:r>
      </w:hyperlink>
      <w:r w:rsidR="00C1734F">
        <w:t xml:space="preserve"> </w:t>
      </w:r>
      <w:r w:rsidR="00F71095">
        <w:rPr>
          <w:rFonts w:ascii="Optima" w:hAnsi="Optima"/>
          <w:b/>
        </w:rPr>
        <w:t>by</w:t>
      </w:r>
      <w:r w:rsidRPr="007612B2">
        <w:rPr>
          <w:rFonts w:ascii="Optima" w:hAnsi="Optima"/>
          <w:b/>
        </w:rPr>
        <w:t xml:space="preserve"> </w:t>
      </w:r>
      <w:r w:rsidR="00D7115D">
        <w:rPr>
          <w:rFonts w:ascii="Optima" w:hAnsi="Optima"/>
          <w:b/>
        </w:rPr>
        <w:t xml:space="preserve">Tuesday </w:t>
      </w:r>
      <w:r w:rsidR="00D928FE">
        <w:rPr>
          <w:rFonts w:ascii="Optima" w:hAnsi="Optima"/>
          <w:b/>
        </w:rPr>
        <w:t xml:space="preserve">February </w:t>
      </w:r>
      <w:r w:rsidR="0017150E">
        <w:rPr>
          <w:rFonts w:ascii="Optima" w:hAnsi="Optima"/>
          <w:b/>
        </w:rPr>
        <w:t>9</w:t>
      </w:r>
      <w:r w:rsidR="00D928FE">
        <w:rPr>
          <w:rFonts w:ascii="Optima" w:hAnsi="Optima"/>
          <w:b/>
        </w:rPr>
        <w:t>, 202</w:t>
      </w:r>
      <w:r w:rsidR="00D7115D">
        <w:rPr>
          <w:rFonts w:ascii="Optima" w:hAnsi="Optima"/>
          <w:b/>
        </w:rPr>
        <w:t>4</w:t>
      </w:r>
      <w:r w:rsidR="00980CEB">
        <w:rPr>
          <w:rFonts w:ascii="Optima" w:hAnsi="Optima"/>
          <w:b/>
        </w:rPr>
        <w:t>.</w:t>
      </w:r>
    </w:p>
    <w:sectPr w:rsidR="00825088" w:rsidRPr="00567FD1" w:rsidSect="0036256B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F56"/>
    <w:multiLevelType w:val="hybridMultilevel"/>
    <w:tmpl w:val="80C476B6"/>
    <w:lvl w:ilvl="0" w:tplc="68641A4E">
      <w:start w:val="2023"/>
      <w:numFmt w:val="bullet"/>
      <w:lvlText w:val=""/>
      <w:lvlJc w:val="left"/>
      <w:pPr>
        <w:ind w:left="720" w:hanging="360"/>
      </w:pPr>
      <w:rPr>
        <w:rFonts w:ascii="Symbol" w:eastAsiaTheme="minorEastAsia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337C"/>
    <w:multiLevelType w:val="hybridMultilevel"/>
    <w:tmpl w:val="385A2028"/>
    <w:lvl w:ilvl="0" w:tplc="76B2F9F0">
      <w:start w:val="2023"/>
      <w:numFmt w:val="bullet"/>
      <w:lvlText w:val="-"/>
      <w:lvlJc w:val="left"/>
      <w:pPr>
        <w:ind w:left="1080" w:hanging="360"/>
      </w:pPr>
      <w:rPr>
        <w:rFonts w:ascii="Garamond" w:eastAsiaTheme="minorEastAsia" w:hAnsi="Garamond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CE528F"/>
    <w:multiLevelType w:val="hybridMultilevel"/>
    <w:tmpl w:val="E18A15E8"/>
    <w:lvl w:ilvl="0" w:tplc="76B2F9F0">
      <w:start w:val="2023"/>
      <w:numFmt w:val="bullet"/>
      <w:lvlText w:val="-"/>
      <w:lvlJc w:val="left"/>
      <w:pPr>
        <w:ind w:left="1080" w:hanging="360"/>
      </w:pPr>
      <w:rPr>
        <w:rFonts w:ascii="Garamond" w:eastAsiaTheme="minorEastAsia" w:hAnsi="Garamond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634A"/>
    <w:multiLevelType w:val="hybridMultilevel"/>
    <w:tmpl w:val="5DF85612"/>
    <w:lvl w:ilvl="0" w:tplc="E16EF6AA">
      <w:start w:val="2023"/>
      <w:numFmt w:val="bullet"/>
      <w:lvlText w:val=""/>
      <w:lvlJc w:val="left"/>
      <w:pPr>
        <w:ind w:left="720" w:hanging="360"/>
      </w:pPr>
      <w:rPr>
        <w:rFonts w:ascii="Symbol" w:eastAsiaTheme="minorEastAsia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B3E16"/>
    <w:multiLevelType w:val="hybridMultilevel"/>
    <w:tmpl w:val="0CA6AEBA"/>
    <w:lvl w:ilvl="0" w:tplc="76B2F9F0">
      <w:numFmt w:val="bullet"/>
      <w:lvlText w:val="-"/>
      <w:lvlJc w:val="left"/>
      <w:pPr>
        <w:ind w:left="1080" w:hanging="360"/>
      </w:pPr>
      <w:rPr>
        <w:rFonts w:ascii="Garamond" w:eastAsiaTheme="minorEastAsia" w:hAnsi="Garamond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581897">
    <w:abstractNumId w:val="3"/>
  </w:num>
  <w:num w:numId="2" w16cid:durableId="177277256">
    <w:abstractNumId w:val="0"/>
  </w:num>
  <w:num w:numId="3" w16cid:durableId="1322196818">
    <w:abstractNumId w:val="1"/>
  </w:num>
  <w:num w:numId="4" w16cid:durableId="700204673">
    <w:abstractNumId w:val="2"/>
  </w:num>
  <w:num w:numId="5" w16cid:durableId="1926838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20"/>
    <w:rsid w:val="000578B9"/>
    <w:rsid w:val="00076E4B"/>
    <w:rsid w:val="00087C97"/>
    <w:rsid w:val="000A19C5"/>
    <w:rsid w:val="000A1C43"/>
    <w:rsid w:val="000D552F"/>
    <w:rsid w:val="00140FDB"/>
    <w:rsid w:val="00144F20"/>
    <w:rsid w:val="0017150E"/>
    <w:rsid w:val="001719A2"/>
    <w:rsid w:val="001A1FAD"/>
    <w:rsid w:val="001C2105"/>
    <w:rsid w:val="00222313"/>
    <w:rsid w:val="00233D87"/>
    <w:rsid w:val="00332CE3"/>
    <w:rsid w:val="0036256B"/>
    <w:rsid w:val="00423E81"/>
    <w:rsid w:val="00434396"/>
    <w:rsid w:val="00474580"/>
    <w:rsid w:val="004E2C81"/>
    <w:rsid w:val="00524B76"/>
    <w:rsid w:val="00547B18"/>
    <w:rsid w:val="00547EE3"/>
    <w:rsid w:val="00567FD1"/>
    <w:rsid w:val="005A4ECE"/>
    <w:rsid w:val="005C2DC7"/>
    <w:rsid w:val="005C5A89"/>
    <w:rsid w:val="0064781E"/>
    <w:rsid w:val="00682F0E"/>
    <w:rsid w:val="006F5CC0"/>
    <w:rsid w:val="006F7306"/>
    <w:rsid w:val="00705D2C"/>
    <w:rsid w:val="0072755E"/>
    <w:rsid w:val="00776765"/>
    <w:rsid w:val="00780665"/>
    <w:rsid w:val="007D4D7F"/>
    <w:rsid w:val="0081786F"/>
    <w:rsid w:val="00825088"/>
    <w:rsid w:val="00825B1A"/>
    <w:rsid w:val="008B281B"/>
    <w:rsid w:val="008C762F"/>
    <w:rsid w:val="0092583D"/>
    <w:rsid w:val="00980CEB"/>
    <w:rsid w:val="00981581"/>
    <w:rsid w:val="009F0C49"/>
    <w:rsid w:val="00A77D7C"/>
    <w:rsid w:val="00AB5BC5"/>
    <w:rsid w:val="00B43681"/>
    <w:rsid w:val="00BF3021"/>
    <w:rsid w:val="00C1734F"/>
    <w:rsid w:val="00C20403"/>
    <w:rsid w:val="00CE4DF7"/>
    <w:rsid w:val="00D2545E"/>
    <w:rsid w:val="00D7115D"/>
    <w:rsid w:val="00D928FE"/>
    <w:rsid w:val="00D96CCA"/>
    <w:rsid w:val="00DB03F2"/>
    <w:rsid w:val="00DF62F0"/>
    <w:rsid w:val="00DF69FF"/>
    <w:rsid w:val="00E36DE1"/>
    <w:rsid w:val="00E55911"/>
    <w:rsid w:val="00E61591"/>
    <w:rsid w:val="00E76B8C"/>
    <w:rsid w:val="00EC5B37"/>
    <w:rsid w:val="00EE0433"/>
    <w:rsid w:val="00EF40E8"/>
    <w:rsid w:val="00F71095"/>
    <w:rsid w:val="00FA224D"/>
    <w:rsid w:val="00FB2A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2548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08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25088"/>
    <w:pPr>
      <w:framePr w:w="7920" w:h="1980" w:hRule="exact" w:hSpace="180" w:wrap="auto" w:hAnchor="page" w:xAlign="center" w:yAlign="bottom"/>
      <w:ind w:left="2880"/>
    </w:pPr>
    <w:rPr>
      <w:rFonts w:ascii="Century Gothic" w:hAnsi="Century Gothic"/>
      <w:sz w:val="22"/>
    </w:rPr>
  </w:style>
  <w:style w:type="paragraph" w:styleId="EnvelopeReturn">
    <w:name w:val="envelope return"/>
    <w:basedOn w:val="Normal"/>
    <w:uiPriority w:val="99"/>
    <w:semiHidden/>
    <w:unhideWhenUsed/>
    <w:rsid w:val="00E36DE1"/>
    <w:rPr>
      <w:rFonts w:ascii="Century Gothic" w:eastAsiaTheme="majorEastAsia" w:hAnsi="Century Gothic" w:cstheme="majorBidi"/>
      <w:sz w:val="20"/>
    </w:rPr>
  </w:style>
  <w:style w:type="paragraph" w:styleId="Header">
    <w:name w:val="header"/>
    <w:basedOn w:val="Normal"/>
    <w:link w:val="HeaderChar"/>
    <w:rsid w:val="00567FD1"/>
    <w:pPr>
      <w:tabs>
        <w:tab w:val="center" w:pos="4320"/>
        <w:tab w:val="right" w:pos="8640"/>
      </w:tabs>
    </w:pPr>
    <w:rPr>
      <w:rFonts w:ascii="Courier" w:eastAsia="Times New Roman" w:hAnsi="Courier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rsid w:val="00567FD1"/>
    <w:rPr>
      <w:rFonts w:ascii="Courier" w:eastAsia="Times New Roman" w:hAnsi="Courier" w:cs="Times New Roman"/>
      <w:lang w:eastAsia="en-US"/>
    </w:rPr>
  </w:style>
  <w:style w:type="character" w:styleId="Hyperlink">
    <w:name w:val="Hyperlink"/>
    <w:rsid w:val="00567F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B1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5B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2CE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rsid w:val="00B43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y.letter@drak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Turnbull</dc:creator>
  <cp:keywords/>
  <dc:description/>
  <cp:lastModifiedBy>Naima Nicholson-Lovejoy</cp:lastModifiedBy>
  <cp:revision>3</cp:revision>
  <cp:lastPrinted>2023-01-23T16:07:00Z</cp:lastPrinted>
  <dcterms:created xsi:type="dcterms:W3CDTF">2024-02-07T16:16:00Z</dcterms:created>
  <dcterms:modified xsi:type="dcterms:W3CDTF">2024-02-07T16:20:00Z</dcterms:modified>
</cp:coreProperties>
</file>